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8504" w14:textId="173476C1" w:rsidR="00D631C8" w:rsidRDefault="00D631C8" w:rsidP="005A4EED">
      <w:pPr>
        <w:jc w:val="center"/>
      </w:pPr>
    </w:p>
    <w:p w14:paraId="7D47F734" w14:textId="1CEB031B" w:rsidR="005A4EED" w:rsidRDefault="00E833EA" w:rsidP="00E833EA">
      <w:pPr>
        <w:tabs>
          <w:tab w:val="left" w:pos="6375"/>
        </w:tabs>
        <w:jc w:val="center"/>
      </w:pPr>
      <w:r>
        <w:rPr>
          <w:noProof/>
        </w:rPr>
        <w:drawing>
          <wp:inline distT="0" distB="0" distL="0" distR="0" wp14:anchorId="24309B45" wp14:editId="378CE42E">
            <wp:extent cx="1103630" cy="109156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0" cy="1091565"/>
                    </a:xfrm>
                    <a:prstGeom prst="rect">
                      <a:avLst/>
                    </a:prstGeom>
                    <a:noFill/>
                  </pic:spPr>
                </pic:pic>
              </a:graphicData>
            </a:graphic>
          </wp:inline>
        </w:drawing>
      </w:r>
    </w:p>
    <w:p w14:paraId="7C50FCC0" w14:textId="17A71065" w:rsidR="005A4EED" w:rsidRPr="00196CC7" w:rsidRDefault="005A4EED" w:rsidP="005A4EED">
      <w:pPr>
        <w:tabs>
          <w:tab w:val="left" w:pos="6375"/>
        </w:tabs>
        <w:jc w:val="center"/>
        <w:rPr>
          <w:rFonts w:ascii="Comic Sans MS" w:hAnsi="Comic Sans MS"/>
          <w:b/>
          <w:sz w:val="40"/>
          <w:szCs w:val="36"/>
        </w:rPr>
      </w:pPr>
      <w:r w:rsidRPr="00196CC7">
        <w:rPr>
          <w:rFonts w:ascii="Comic Sans MS" w:hAnsi="Comic Sans MS"/>
          <w:b/>
          <w:sz w:val="40"/>
          <w:szCs w:val="36"/>
        </w:rPr>
        <w:t>Little Roo’s Pre-school ltd</w:t>
      </w:r>
    </w:p>
    <w:p w14:paraId="08C69F5B" w14:textId="77777777" w:rsidR="00196CC7" w:rsidRDefault="00196CC7" w:rsidP="005A4EED">
      <w:pPr>
        <w:tabs>
          <w:tab w:val="left" w:pos="6375"/>
        </w:tabs>
        <w:jc w:val="center"/>
        <w:rPr>
          <w:rFonts w:ascii="Comic Sans MS" w:hAnsi="Comic Sans MS"/>
          <w:b/>
          <w:sz w:val="40"/>
          <w:szCs w:val="36"/>
        </w:rPr>
      </w:pPr>
    </w:p>
    <w:p w14:paraId="46DC2A2B" w14:textId="77777777" w:rsidR="00196CC7" w:rsidRDefault="00196CC7" w:rsidP="005A4EED">
      <w:pPr>
        <w:tabs>
          <w:tab w:val="left" w:pos="6375"/>
        </w:tabs>
        <w:jc w:val="center"/>
        <w:rPr>
          <w:rFonts w:ascii="Comic Sans MS" w:hAnsi="Comic Sans MS"/>
          <w:b/>
          <w:sz w:val="40"/>
          <w:szCs w:val="36"/>
        </w:rPr>
      </w:pPr>
    </w:p>
    <w:p w14:paraId="54E001A5" w14:textId="72C6F28E" w:rsidR="005A4EED" w:rsidRPr="00196CC7" w:rsidRDefault="00AA6F18" w:rsidP="005A4EED">
      <w:pPr>
        <w:tabs>
          <w:tab w:val="left" w:pos="6375"/>
        </w:tabs>
        <w:jc w:val="center"/>
        <w:rPr>
          <w:rFonts w:ascii="Comic Sans MS" w:hAnsi="Comic Sans MS"/>
          <w:b/>
          <w:sz w:val="96"/>
          <w:szCs w:val="36"/>
        </w:rPr>
      </w:pPr>
      <w:r w:rsidRPr="00196CC7">
        <w:rPr>
          <w:rFonts w:ascii="Comic Sans MS" w:hAnsi="Comic Sans MS"/>
          <w:b/>
          <w:sz w:val="96"/>
          <w:szCs w:val="36"/>
        </w:rPr>
        <w:t>Little Roo’s 2</w:t>
      </w:r>
    </w:p>
    <w:p w14:paraId="5D347A0A" w14:textId="413ABD28" w:rsidR="00943683" w:rsidRPr="00196CC7" w:rsidRDefault="00943683" w:rsidP="005A4EED">
      <w:pPr>
        <w:tabs>
          <w:tab w:val="left" w:pos="6375"/>
        </w:tabs>
        <w:jc w:val="center"/>
        <w:rPr>
          <w:rFonts w:ascii="Comic Sans MS" w:hAnsi="Comic Sans MS"/>
          <w:sz w:val="36"/>
          <w:szCs w:val="36"/>
        </w:rPr>
      </w:pPr>
    </w:p>
    <w:p w14:paraId="0577741D" w14:textId="77777777" w:rsidR="00943683" w:rsidRPr="00196CC7" w:rsidRDefault="00943683" w:rsidP="005A4EED">
      <w:pPr>
        <w:tabs>
          <w:tab w:val="left" w:pos="6375"/>
        </w:tabs>
        <w:jc w:val="center"/>
        <w:rPr>
          <w:rFonts w:ascii="Comic Sans MS" w:hAnsi="Comic Sans MS"/>
          <w:sz w:val="36"/>
          <w:szCs w:val="36"/>
        </w:rPr>
      </w:pPr>
    </w:p>
    <w:p w14:paraId="521B197B" w14:textId="0BEBF3B6" w:rsidR="005A4EED" w:rsidRPr="00196CC7" w:rsidRDefault="005A4EED" w:rsidP="005A4EED">
      <w:pPr>
        <w:tabs>
          <w:tab w:val="left" w:pos="6375"/>
        </w:tabs>
        <w:jc w:val="center"/>
        <w:rPr>
          <w:rFonts w:ascii="Comic Sans MS" w:hAnsi="Comic Sans MS"/>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96CC7">
        <w:rPr>
          <w:rFonts w:ascii="Comic Sans MS" w:hAnsi="Comic Sans MS"/>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Prospectus</w:t>
      </w:r>
    </w:p>
    <w:p w14:paraId="2D26A91E" w14:textId="3F32B712" w:rsidR="005A4EED" w:rsidRPr="00196CC7" w:rsidRDefault="005A4EED" w:rsidP="00DC7186">
      <w:pPr>
        <w:tabs>
          <w:tab w:val="left" w:pos="6375"/>
        </w:tabs>
        <w:rPr>
          <w:rFonts w:ascii="Comic Sans MS" w:hAnsi="Comic Sans MS"/>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7A5F8D8" w14:textId="77777777" w:rsidR="005A4EED" w:rsidRPr="00196CC7" w:rsidRDefault="005A4EED" w:rsidP="005A4EED">
      <w:pPr>
        <w:tabs>
          <w:tab w:val="left" w:pos="6375"/>
        </w:tabs>
        <w:jc w:val="center"/>
        <w:rPr>
          <w:rFonts w:ascii="Comic Sans MS" w:hAnsi="Comic Sans MS"/>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1507B8A" w14:textId="0091AB5E" w:rsidR="005A4EED" w:rsidRPr="00196CC7" w:rsidRDefault="009075B1" w:rsidP="005A4EED">
      <w:pPr>
        <w:tabs>
          <w:tab w:val="left" w:pos="6375"/>
        </w:tabs>
        <w:jc w:val="center"/>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6CC7">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United Reformed Church</w:t>
      </w:r>
    </w:p>
    <w:p w14:paraId="6F67E600" w14:textId="50FF0445" w:rsidR="009075B1" w:rsidRPr="00196CC7" w:rsidRDefault="009075B1" w:rsidP="005A4EED">
      <w:pPr>
        <w:tabs>
          <w:tab w:val="left" w:pos="6375"/>
        </w:tabs>
        <w:jc w:val="center"/>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6CC7">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Bradleigh Avenue</w:t>
      </w:r>
    </w:p>
    <w:p w14:paraId="6253A175" w14:textId="2AC81BCC" w:rsidR="009075B1" w:rsidRPr="00196CC7" w:rsidRDefault="009075B1" w:rsidP="005A4EED">
      <w:pPr>
        <w:tabs>
          <w:tab w:val="left" w:pos="6375"/>
        </w:tabs>
        <w:jc w:val="center"/>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6CC7">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Grays</w:t>
      </w:r>
    </w:p>
    <w:p w14:paraId="59DF39F9" w14:textId="56B677F8" w:rsidR="009075B1" w:rsidRPr="00196CC7" w:rsidRDefault="009075B1" w:rsidP="005A4EED">
      <w:pPr>
        <w:tabs>
          <w:tab w:val="left" w:pos="6375"/>
        </w:tabs>
        <w:jc w:val="center"/>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6CC7">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Essex</w:t>
      </w:r>
    </w:p>
    <w:p w14:paraId="31253857" w14:textId="7E5B8F8C" w:rsidR="009075B1" w:rsidRPr="00196CC7" w:rsidRDefault="009075B1" w:rsidP="005A4EED">
      <w:pPr>
        <w:tabs>
          <w:tab w:val="left" w:pos="6375"/>
        </w:tabs>
        <w:jc w:val="center"/>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6CC7">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RM17 </w:t>
      </w:r>
      <w:r w:rsidR="00B767F7" w:rsidRPr="00196CC7">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5XD</w:t>
      </w:r>
    </w:p>
    <w:p w14:paraId="6891FE51" w14:textId="765DBE99" w:rsidR="005A4EED" w:rsidRPr="00196CC7" w:rsidRDefault="005A4EED" w:rsidP="00B77103">
      <w:pPr>
        <w:tabs>
          <w:tab w:val="left" w:pos="6375"/>
        </w:tabs>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0C63B1" w14:textId="5E74AC5B" w:rsidR="005A4EED" w:rsidRPr="00196CC7" w:rsidRDefault="005A4EED" w:rsidP="005A4EED">
      <w:pPr>
        <w:tabs>
          <w:tab w:val="left" w:pos="6375"/>
        </w:tabs>
        <w:jc w:val="center"/>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04FB85" w14:textId="4D7991DF" w:rsidR="005A4EED" w:rsidRPr="00196CC7" w:rsidRDefault="00CC0E9A" w:rsidP="005A4EED">
      <w:pPr>
        <w:tabs>
          <w:tab w:val="left" w:pos="6375"/>
        </w:tabs>
        <w:jc w:val="center"/>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 w:history="1">
        <w:r w:rsidR="009F5CC7" w:rsidRPr="00196CC7">
          <w:rPr>
            <w:rStyle w:val="Hyperlink"/>
            <w:rFonts w:ascii="Comic Sans MS" w:hAnsi="Comic Sans M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 address: info@little-roos.com</w:t>
        </w:r>
      </w:hyperlink>
    </w:p>
    <w:p w14:paraId="455CA333" w14:textId="77777777" w:rsidR="00B77103" w:rsidRPr="00196CC7" w:rsidRDefault="00B77103" w:rsidP="005A4EED">
      <w:pPr>
        <w:tabs>
          <w:tab w:val="left" w:pos="6375"/>
        </w:tabs>
        <w:jc w:val="center"/>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B841A2" w14:textId="4ABABF31" w:rsidR="005A4EED" w:rsidRPr="00196CC7" w:rsidRDefault="005A4EED" w:rsidP="005A4EED">
      <w:pPr>
        <w:tabs>
          <w:tab w:val="left" w:pos="6375"/>
        </w:tabs>
        <w:jc w:val="center"/>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459563" w14:textId="77777777" w:rsidR="005A4EED" w:rsidRPr="00196CC7" w:rsidRDefault="005A4EED" w:rsidP="005A4EED">
      <w:pPr>
        <w:tabs>
          <w:tab w:val="left" w:pos="6375"/>
        </w:tabs>
        <w:jc w:val="center"/>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2E0538" w14:textId="77777777" w:rsidR="008E23EE" w:rsidRPr="00196CC7" w:rsidRDefault="005A4EED" w:rsidP="005A4EED">
      <w:pPr>
        <w:tabs>
          <w:tab w:val="left" w:pos="6375"/>
        </w:tabs>
        <w:jc w:val="center"/>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6CC7">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Ofsted registration number: </w:t>
      </w:r>
    </w:p>
    <w:p w14:paraId="7BB1DFAB" w14:textId="6AA9A25C" w:rsidR="005A4EED" w:rsidRPr="00196CC7" w:rsidRDefault="00196CC7" w:rsidP="005A4EED">
      <w:pPr>
        <w:tabs>
          <w:tab w:val="left" w:pos="6375"/>
        </w:tabs>
        <w:jc w:val="center"/>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sz w:val="28"/>
          <w:szCs w:val="28"/>
          <w:shd w:val="clear" w:color="auto" w:fill="FFFFFF"/>
        </w:rPr>
        <w:t>2577139</w:t>
      </w:r>
    </w:p>
    <w:p w14:paraId="7B58501B" w14:textId="0606156C" w:rsidR="005A4EED" w:rsidRPr="00196CC7" w:rsidRDefault="005A4EED" w:rsidP="005A4EED">
      <w:pPr>
        <w:rPr>
          <w:rFonts w:ascii="Comic Sans MS" w:hAnsi="Comic Sans M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D4EF41" w14:textId="4C8E610D" w:rsidR="008E23EE" w:rsidRDefault="005A4EED" w:rsidP="008E23EE">
      <w:pPr>
        <w:jc w:val="center"/>
        <w:rPr>
          <w:rFonts w:ascii="Comic Sans MS" w:hAnsi="Comic Sans MS"/>
        </w:rPr>
      </w:pPr>
      <w:r w:rsidRPr="00196CC7">
        <w:rPr>
          <w:rFonts w:ascii="Comic Sans MS" w:hAnsi="Comic Sans MS"/>
          <w:sz w:val="28"/>
          <w:szCs w:val="28"/>
        </w:rPr>
        <w:t>Contact number:</w:t>
      </w:r>
      <w:r w:rsidR="00B77103" w:rsidRPr="00196CC7">
        <w:rPr>
          <w:rFonts w:ascii="Comic Sans MS" w:hAnsi="Comic Sans MS"/>
        </w:rPr>
        <w:t xml:space="preserve"> </w:t>
      </w:r>
    </w:p>
    <w:p w14:paraId="239B9FF5" w14:textId="08A68C10" w:rsidR="009A019B" w:rsidRPr="00AE1B71" w:rsidRDefault="009A019B" w:rsidP="008E23EE">
      <w:pPr>
        <w:jc w:val="center"/>
        <w:rPr>
          <w:rFonts w:ascii="Comic Sans MS" w:hAnsi="Comic Sans MS"/>
          <w:b/>
          <w:bCs/>
          <w:sz w:val="32"/>
          <w:szCs w:val="32"/>
        </w:rPr>
      </w:pPr>
      <w:r w:rsidRPr="00AE1B71">
        <w:rPr>
          <w:rFonts w:ascii="Comic Sans MS" w:hAnsi="Comic Sans MS"/>
          <w:b/>
          <w:bCs/>
          <w:sz w:val="28"/>
          <w:szCs w:val="28"/>
        </w:rPr>
        <w:t>01375</w:t>
      </w:r>
      <w:r w:rsidR="00AE1B71" w:rsidRPr="00AE1B71">
        <w:rPr>
          <w:rFonts w:ascii="Comic Sans MS" w:hAnsi="Comic Sans MS"/>
          <w:b/>
          <w:bCs/>
          <w:sz w:val="28"/>
          <w:szCs w:val="28"/>
        </w:rPr>
        <w:t xml:space="preserve"> 370364</w:t>
      </w:r>
    </w:p>
    <w:p w14:paraId="29BBEE27" w14:textId="0C51B64C" w:rsidR="005A4EED" w:rsidRPr="00AE1B71" w:rsidRDefault="005A4EED" w:rsidP="008E23EE">
      <w:pPr>
        <w:jc w:val="center"/>
        <w:rPr>
          <w:rFonts w:ascii="Comic Sans MS" w:hAnsi="Comic Sans MS"/>
          <w:b/>
          <w:bCs/>
          <w:sz w:val="28"/>
          <w:szCs w:val="28"/>
        </w:rPr>
      </w:pPr>
    </w:p>
    <w:p w14:paraId="1901B04B" w14:textId="77777777" w:rsidR="008E23EE" w:rsidRPr="00196CC7" w:rsidRDefault="008E23EE" w:rsidP="005A4EED">
      <w:pPr>
        <w:jc w:val="center"/>
        <w:rPr>
          <w:rFonts w:ascii="Comic Sans MS" w:hAnsi="Comic Sans MS"/>
          <w:sz w:val="28"/>
          <w:szCs w:val="28"/>
        </w:rPr>
      </w:pPr>
    </w:p>
    <w:p w14:paraId="3F513444" w14:textId="3756C79C" w:rsidR="005A4EED" w:rsidRPr="00D75A43" w:rsidRDefault="00E833EA" w:rsidP="005A4EED">
      <w:pPr>
        <w:jc w:val="center"/>
        <w:rPr>
          <w:rFonts w:ascii="Comic Sans MS" w:hAnsi="Comic Sans MS"/>
          <w:color w:val="7030A0"/>
          <w:sz w:val="28"/>
          <w:szCs w:val="28"/>
        </w:rPr>
      </w:pPr>
      <w:r>
        <w:rPr>
          <w:rFonts w:ascii="Comic Sans MS" w:hAnsi="Comic Sans MS"/>
          <w:noProof/>
          <w:color w:val="7030A0"/>
          <w:sz w:val="28"/>
          <w:szCs w:val="28"/>
        </w:rPr>
        <w:drawing>
          <wp:inline distT="0" distB="0" distL="0" distR="0" wp14:anchorId="4B22956F" wp14:editId="27BDCC63">
            <wp:extent cx="1103630" cy="1091565"/>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0" cy="1091565"/>
                    </a:xfrm>
                    <a:prstGeom prst="rect">
                      <a:avLst/>
                    </a:prstGeom>
                    <a:noFill/>
                  </pic:spPr>
                </pic:pic>
              </a:graphicData>
            </a:graphic>
          </wp:inline>
        </w:drawing>
      </w:r>
    </w:p>
    <w:p w14:paraId="67C5BB2E" w14:textId="27AACEF8" w:rsidR="000318A4" w:rsidRPr="00D75A43" w:rsidRDefault="000318A4" w:rsidP="005A4EED">
      <w:pPr>
        <w:jc w:val="center"/>
        <w:rPr>
          <w:rFonts w:ascii="Comic Sans MS" w:hAnsi="Comic Sans MS"/>
          <w:color w:val="7030A0"/>
          <w:sz w:val="28"/>
          <w:szCs w:val="28"/>
        </w:rPr>
      </w:pPr>
    </w:p>
    <w:p w14:paraId="443C2124" w14:textId="77777777" w:rsidR="00AE1B71" w:rsidRDefault="000318A4" w:rsidP="00DC7186">
      <w:pPr>
        <w:ind w:left="-142"/>
        <w:jc w:val="center"/>
        <w:rPr>
          <w:rFonts w:ascii="Comic Sans MS" w:hAnsi="Comic Sans MS"/>
          <w:sz w:val="28"/>
          <w:szCs w:val="28"/>
        </w:rPr>
      </w:pPr>
      <w:r w:rsidRPr="008E23EE">
        <w:rPr>
          <w:rFonts w:ascii="Comic Sans MS" w:hAnsi="Comic Sans MS"/>
          <w:sz w:val="28"/>
          <w:szCs w:val="28"/>
        </w:rPr>
        <w:t>Thank you for your recent enquiry about Little Roo’s Pre-School</w:t>
      </w:r>
      <w:r w:rsidR="00DC7186" w:rsidRPr="008E23EE">
        <w:rPr>
          <w:rFonts w:ascii="Comic Sans MS" w:hAnsi="Comic Sans MS"/>
          <w:sz w:val="28"/>
          <w:szCs w:val="28"/>
        </w:rPr>
        <w:t xml:space="preserve"> </w:t>
      </w:r>
    </w:p>
    <w:p w14:paraId="5ED2D237" w14:textId="5698F000" w:rsidR="000318A4" w:rsidRPr="008E23EE" w:rsidRDefault="000318A4" w:rsidP="00DC7186">
      <w:pPr>
        <w:ind w:left="-142"/>
        <w:jc w:val="center"/>
        <w:rPr>
          <w:rFonts w:ascii="Comic Sans MS" w:hAnsi="Comic Sans MS"/>
          <w:sz w:val="28"/>
          <w:szCs w:val="28"/>
        </w:rPr>
      </w:pPr>
      <w:r w:rsidRPr="008E23EE">
        <w:rPr>
          <w:rFonts w:ascii="Comic Sans MS" w:hAnsi="Comic Sans MS"/>
          <w:sz w:val="28"/>
          <w:szCs w:val="28"/>
        </w:rPr>
        <w:t xml:space="preserve"> This prospectus contains information about our setting.</w:t>
      </w:r>
    </w:p>
    <w:p w14:paraId="6D28F30F" w14:textId="57017F9B" w:rsidR="000318A4" w:rsidRPr="008E23EE" w:rsidRDefault="000318A4" w:rsidP="00DC7186">
      <w:pPr>
        <w:jc w:val="center"/>
        <w:rPr>
          <w:rFonts w:ascii="Comic Sans MS" w:hAnsi="Comic Sans MS"/>
          <w:sz w:val="28"/>
          <w:szCs w:val="28"/>
        </w:rPr>
      </w:pPr>
    </w:p>
    <w:p w14:paraId="6F895292" w14:textId="018667AA" w:rsidR="000318A4" w:rsidRPr="008E23EE" w:rsidRDefault="000318A4" w:rsidP="00DC7186">
      <w:pPr>
        <w:jc w:val="center"/>
        <w:rPr>
          <w:rFonts w:ascii="Comic Sans MS" w:hAnsi="Comic Sans MS"/>
          <w:sz w:val="28"/>
          <w:szCs w:val="28"/>
        </w:rPr>
      </w:pPr>
      <w:r w:rsidRPr="008E23EE">
        <w:rPr>
          <w:rFonts w:ascii="Comic Sans MS" w:hAnsi="Comic Sans MS"/>
          <w:sz w:val="28"/>
          <w:szCs w:val="28"/>
        </w:rPr>
        <w:t>If you wish to secure a place for your child, please speak to the Manager</w:t>
      </w:r>
      <w:r w:rsidR="00B914A7">
        <w:rPr>
          <w:rFonts w:ascii="Comic Sans MS" w:hAnsi="Comic Sans MS"/>
          <w:sz w:val="28"/>
          <w:szCs w:val="28"/>
        </w:rPr>
        <w:t>s</w:t>
      </w:r>
      <w:r w:rsidRPr="008E23EE">
        <w:rPr>
          <w:rFonts w:ascii="Comic Sans MS" w:hAnsi="Comic Sans MS"/>
          <w:sz w:val="28"/>
          <w:szCs w:val="28"/>
        </w:rPr>
        <w:t>.</w:t>
      </w:r>
    </w:p>
    <w:p w14:paraId="6A722625" w14:textId="382E3E85" w:rsidR="000318A4" w:rsidRPr="008E23EE" w:rsidRDefault="000318A4" w:rsidP="00DC7186">
      <w:pPr>
        <w:jc w:val="center"/>
        <w:rPr>
          <w:rFonts w:ascii="Comic Sans MS" w:hAnsi="Comic Sans MS"/>
          <w:sz w:val="28"/>
          <w:szCs w:val="28"/>
        </w:rPr>
      </w:pPr>
    </w:p>
    <w:p w14:paraId="61214F6D" w14:textId="7DF61C0A" w:rsidR="000318A4" w:rsidRPr="008E23EE" w:rsidRDefault="000318A4" w:rsidP="00DC7186">
      <w:pPr>
        <w:jc w:val="center"/>
        <w:rPr>
          <w:rFonts w:ascii="Comic Sans MS" w:hAnsi="Comic Sans MS"/>
          <w:sz w:val="28"/>
          <w:szCs w:val="28"/>
        </w:rPr>
      </w:pPr>
      <w:r w:rsidRPr="008E23EE">
        <w:rPr>
          <w:rFonts w:ascii="Comic Sans MS" w:hAnsi="Comic Sans MS"/>
          <w:sz w:val="28"/>
          <w:szCs w:val="28"/>
        </w:rPr>
        <w:t>Please do not hesitate to contact us if you have any further questions you would like to ask or arrange a time to view the setting and meet the Manager and Staff.</w:t>
      </w:r>
    </w:p>
    <w:p w14:paraId="659EBA12" w14:textId="155529EC" w:rsidR="000318A4" w:rsidRPr="00D75A43" w:rsidRDefault="000318A4" w:rsidP="00DC7186">
      <w:pPr>
        <w:jc w:val="center"/>
        <w:rPr>
          <w:rFonts w:ascii="Comic Sans MS" w:hAnsi="Comic Sans MS"/>
          <w:color w:val="7030A0"/>
          <w:sz w:val="28"/>
          <w:szCs w:val="28"/>
        </w:rPr>
      </w:pPr>
    </w:p>
    <w:p w14:paraId="7F35ECFE" w14:textId="52D1B732" w:rsidR="000318A4" w:rsidRPr="00D75A43" w:rsidRDefault="000318A4" w:rsidP="005A4EED">
      <w:pPr>
        <w:jc w:val="center"/>
        <w:rPr>
          <w:rFonts w:ascii="Comic Sans MS" w:hAnsi="Comic Sans MS"/>
          <w:color w:val="7030A0"/>
          <w:sz w:val="28"/>
          <w:szCs w:val="28"/>
        </w:rPr>
      </w:pPr>
    </w:p>
    <w:p w14:paraId="526DDACB" w14:textId="5B6F9195" w:rsidR="000318A4" w:rsidRPr="00D75A43" w:rsidRDefault="000318A4" w:rsidP="005A4EED">
      <w:pPr>
        <w:jc w:val="center"/>
        <w:rPr>
          <w:rFonts w:ascii="Comic Sans MS" w:hAnsi="Comic Sans MS"/>
          <w:color w:val="7030A0"/>
          <w:sz w:val="28"/>
          <w:szCs w:val="28"/>
        </w:rPr>
      </w:pPr>
    </w:p>
    <w:p w14:paraId="6230FA49" w14:textId="0BFEB7B6" w:rsidR="000318A4" w:rsidRPr="00D75A43" w:rsidRDefault="000318A4" w:rsidP="005A4EED">
      <w:pPr>
        <w:jc w:val="center"/>
        <w:rPr>
          <w:rFonts w:ascii="Comic Sans MS" w:hAnsi="Comic Sans MS"/>
          <w:color w:val="7030A0"/>
          <w:sz w:val="28"/>
          <w:szCs w:val="28"/>
        </w:rPr>
      </w:pPr>
    </w:p>
    <w:p w14:paraId="45DA77E4" w14:textId="7552A7CF" w:rsidR="000318A4" w:rsidRPr="008E23EE" w:rsidRDefault="000318A4" w:rsidP="005A4EED">
      <w:pPr>
        <w:jc w:val="center"/>
        <w:rPr>
          <w:rFonts w:ascii="Comic Sans MS" w:hAnsi="Comic Sans MS"/>
          <w:sz w:val="28"/>
          <w:szCs w:val="28"/>
          <w:u w:val="single"/>
        </w:rPr>
      </w:pPr>
      <w:r w:rsidRPr="008E23EE">
        <w:rPr>
          <w:rFonts w:ascii="Comic Sans MS" w:hAnsi="Comic Sans MS"/>
          <w:sz w:val="28"/>
          <w:szCs w:val="28"/>
          <w:u w:val="single"/>
        </w:rPr>
        <w:t>Directors</w:t>
      </w:r>
    </w:p>
    <w:p w14:paraId="170DAADF" w14:textId="0260E91C" w:rsidR="005A4EED" w:rsidRPr="00D75A43" w:rsidRDefault="005A4EED" w:rsidP="005A4EED">
      <w:pPr>
        <w:jc w:val="center"/>
        <w:rPr>
          <w:rFonts w:ascii="Comic Sans MS" w:hAnsi="Comic Sans MS"/>
          <w:sz w:val="28"/>
          <w:szCs w:val="28"/>
        </w:rPr>
      </w:pPr>
    </w:p>
    <w:p w14:paraId="5ADB7E35" w14:textId="43EF0E42" w:rsidR="005A4EED" w:rsidRPr="00D75A43" w:rsidRDefault="000318A4" w:rsidP="005A4EED">
      <w:pPr>
        <w:jc w:val="center"/>
        <w:rPr>
          <w:rFonts w:ascii="Comic Sans MS" w:hAnsi="Comic Sans MS"/>
          <w:sz w:val="28"/>
          <w:szCs w:val="28"/>
        </w:rPr>
      </w:pPr>
      <w:r w:rsidRPr="00D75A43">
        <w:rPr>
          <w:rFonts w:ascii="Comic Sans MS" w:hAnsi="Comic Sans MS"/>
          <w:sz w:val="28"/>
          <w:szCs w:val="28"/>
        </w:rPr>
        <w:t>Tracey Smith &amp; Zoe Farren</w:t>
      </w:r>
    </w:p>
    <w:p w14:paraId="6FC2645C" w14:textId="0F91177C" w:rsidR="005A4EED" w:rsidRPr="00D75A43" w:rsidRDefault="005A4EED" w:rsidP="005A4EED">
      <w:pPr>
        <w:jc w:val="center"/>
        <w:rPr>
          <w:rFonts w:ascii="Comic Sans MS" w:hAnsi="Comic Sans MS"/>
          <w:sz w:val="28"/>
          <w:szCs w:val="28"/>
        </w:rPr>
      </w:pPr>
    </w:p>
    <w:p w14:paraId="4C3E9F7A" w14:textId="1978E456" w:rsidR="005A4EED" w:rsidRPr="00D75A43" w:rsidRDefault="005A4EED" w:rsidP="005A4EED">
      <w:pPr>
        <w:jc w:val="center"/>
        <w:rPr>
          <w:rFonts w:ascii="Comic Sans MS" w:hAnsi="Comic Sans MS"/>
          <w:sz w:val="28"/>
          <w:szCs w:val="28"/>
        </w:rPr>
      </w:pPr>
    </w:p>
    <w:p w14:paraId="4DDC88FD" w14:textId="1C438787" w:rsidR="005A4EED" w:rsidRPr="00D75A43" w:rsidRDefault="000318A4" w:rsidP="005A4EED">
      <w:pPr>
        <w:jc w:val="center"/>
        <w:rPr>
          <w:rFonts w:ascii="Comic Sans MS" w:hAnsi="Comic Sans MS"/>
          <w:sz w:val="28"/>
          <w:szCs w:val="28"/>
          <w:u w:val="single"/>
        </w:rPr>
      </w:pPr>
      <w:r w:rsidRPr="00D75A43">
        <w:rPr>
          <w:rFonts w:ascii="Comic Sans MS" w:hAnsi="Comic Sans MS"/>
          <w:sz w:val="28"/>
          <w:szCs w:val="28"/>
          <w:u w:val="single"/>
        </w:rPr>
        <w:t>Manager</w:t>
      </w:r>
      <w:r w:rsidR="00B914A7">
        <w:rPr>
          <w:rFonts w:ascii="Comic Sans MS" w:hAnsi="Comic Sans MS"/>
          <w:sz w:val="28"/>
          <w:szCs w:val="28"/>
          <w:u w:val="single"/>
        </w:rPr>
        <w:t>s</w:t>
      </w:r>
    </w:p>
    <w:p w14:paraId="71154B2B" w14:textId="58F1A31C" w:rsidR="005A4EED" w:rsidRPr="00D75A43" w:rsidRDefault="005A4EED" w:rsidP="005A4EED">
      <w:pPr>
        <w:jc w:val="center"/>
        <w:rPr>
          <w:rFonts w:ascii="Comic Sans MS" w:hAnsi="Comic Sans MS"/>
          <w:sz w:val="28"/>
          <w:szCs w:val="28"/>
        </w:rPr>
      </w:pPr>
    </w:p>
    <w:p w14:paraId="61E323A4" w14:textId="61DB453C" w:rsidR="000318A4" w:rsidRPr="00D75A43" w:rsidRDefault="000318A4" w:rsidP="00DC7186">
      <w:pPr>
        <w:rPr>
          <w:rFonts w:ascii="Comic Sans MS" w:hAnsi="Comic Sans MS"/>
          <w:sz w:val="28"/>
          <w:szCs w:val="28"/>
        </w:rPr>
      </w:pPr>
    </w:p>
    <w:p w14:paraId="33FBF5E6" w14:textId="5F24D510" w:rsidR="000318A4" w:rsidRPr="00D75A43" w:rsidRDefault="000318A4" w:rsidP="005A4EED">
      <w:pPr>
        <w:jc w:val="center"/>
        <w:rPr>
          <w:rFonts w:ascii="Comic Sans MS" w:hAnsi="Comic Sans MS"/>
          <w:sz w:val="28"/>
          <w:szCs w:val="28"/>
        </w:rPr>
      </w:pPr>
    </w:p>
    <w:p w14:paraId="230EC0CC" w14:textId="1446DE58" w:rsidR="000318A4" w:rsidRPr="00D75A43" w:rsidRDefault="00B914A7" w:rsidP="005A4EED">
      <w:pPr>
        <w:jc w:val="center"/>
        <w:rPr>
          <w:rFonts w:ascii="Comic Sans MS" w:hAnsi="Comic Sans MS"/>
          <w:sz w:val="28"/>
          <w:szCs w:val="28"/>
        </w:rPr>
      </w:pPr>
      <w:r>
        <w:rPr>
          <w:rFonts w:ascii="Comic Sans MS" w:hAnsi="Comic Sans MS"/>
          <w:sz w:val="28"/>
          <w:szCs w:val="28"/>
        </w:rPr>
        <w:t>Nicola Rayner and Serene Ridings</w:t>
      </w:r>
    </w:p>
    <w:p w14:paraId="14846E18" w14:textId="37803DD9" w:rsidR="000318A4" w:rsidRPr="00D75A43" w:rsidRDefault="000318A4" w:rsidP="005A4EED">
      <w:pPr>
        <w:jc w:val="center"/>
        <w:rPr>
          <w:rFonts w:ascii="Comic Sans MS" w:hAnsi="Comic Sans MS"/>
          <w:sz w:val="28"/>
          <w:szCs w:val="28"/>
        </w:rPr>
      </w:pPr>
    </w:p>
    <w:p w14:paraId="4DD19156" w14:textId="7BC17278" w:rsidR="000318A4" w:rsidRPr="00D75A43" w:rsidRDefault="000318A4" w:rsidP="005A4EED">
      <w:pPr>
        <w:jc w:val="center"/>
        <w:rPr>
          <w:rFonts w:ascii="Comic Sans MS" w:hAnsi="Comic Sans MS"/>
          <w:sz w:val="28"/>
          <w:szCs w:val="28"/>
        </w:rPr>
      </w:pPr>
    </w:p>
    <w:p w14:paraId="5A48E389" w14:textId="394DEC04" w:rsidR="000318A4" w:rsidRDefault="000318A4" w:rsidP="00DC7186">
      <w:pPr>
        <w:rPr>
          <w:rFonts w:ascii="Comic Sans MS" w:hAnsi="Comic Sans MS"/>
          <w:sz w:val="28"/>
          <w:szCs w:val="28"/>
        </w:rPr>
      </w:pPr>
    </w:p>
    <w:p w14:paraId="51AD21C0" w14:textId="77777777" w:rsidR="008E23EE" w:rsidRDefault="008E23EE" w:rsidP="00DC7186">
      <w:pPr>
        <w:rPr>
          <w:rFonts w:ascii="Comic Sans MS" w:hAnsi="Comic Sans MS"/>
          <w:sz w:val="28"/>
          <w:szCs w:val="28"/>
        </w:rPr>
      </w:pPr>
    </w:p>
    <w:p w14:paraId="79F4B05E" w14:textId="77777777" w:rsidR="008E23EE" w:rsidRDefault="008E23EE" w:rsidP="00DC7186">
      <w:pPr>
        <w:rPr>
          <w:rFonts w:ascii="Comic Sans MS" w:hAnsi="Comic Sans MS"/>
          <w:sz w:val="28"/>
          <w:szCs w:val="28"/>
        </w:rPr>
      </w:pPr>
    </w:p>
    <w:p w14:paraId="3E8B59DA" w14:textId="77777777" w:rsidR="00A004B6" w:rsidRDefault="00A004B6" w:rsidP="00DC7186">
      <w:pPr>
        <w:rPr>
          <w:rFonts w:ascii="Comic Sans MS" w:hAnsi="Comic Sans MS"/>
          <w:sz w:val="28"/>
          <w:szCs w:val="28"/>
        </w:rPr>
      </w:pPr>
    </w:p>
    <w:p w14:paraId="485BB0E6" w14:textId="77777777" w:rsidR="00E833EA" w:rsidRDefault="00E833EA" w:rsidP="00DC7186">
      <w:pPr>
        <w:rPr>
          <w:rFonts w:ascii="Comic Sans MS" w:hAnsi="Comic Sans MS"/>
          <w:sz w:val="28"/>
          <w:szCs w:val="28"/>
        </w:rPr>
      </w:pPr>
    </w:p>
    <w:p w14:paraId="3B1EFC63" w14:textId="550CFF0F" w:rsidR="008E23EE" w:rsidRPr="00D75A43" w:rsidRDefault="00E833EA" w:rsidP="00DC7186">
      <w:pPr>
        <w:rPr>
          <w:rFonts w:ascii="Comic Sans MS" w:hAnsi="Comic Sans MS"/>
          <w:sz w:val="28"/>
          <w:szCs w:val="28"/>
        </w:rPr>
      </w:pPr>
      <w:r>
        <w:rPr>
          <w:rFonts w:ascii="Comic Sans MS" w:hAnsi="Comic Sans MS"/>
          <w:sz w:val="28"/>
          <w:szCs w:val="28"/>
        </w:rPr>
        <w:lastRenderedPageBreak/>
        <w:t xml:space="preserve">                                           </w:t>
      </w:r>
      <w:r w:rsidR="00D227DE">
        <w:rPr>
          <w:rFonts w:ascii="Comic Sans MS" w:hAnsi="Comic Sans MS"/>
          <w:noProof/>
          <w:sz w:val="28"/>
          <w:szCs w:val="28"/>
        </w:rPr>
        <w:drawing>
          <wp:inline distT="0" distB="0" distL="0" distR="0" wp14:anchorId="643990A8" wp14:editId="449E4DB8">
            <wp:extent cx="1103630" cy="109156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0" cy="1091565"/>
                    </a:xfrm>
                    <a:prstGeom prst="rect">
                      <a:avLst/>
                    </a:prstGeom>
                    <a:noFill/>
                  </pic:spPr>
                </pic:pic>
              </a:graphicData>
            </a:graphic>
          </wp:inline>
        </w:drawing>
      </w:r>
    </w:p>
    <w:p w14:paraId="7D6428D8" w14:textId="086D3E9E" w:rsidR="000318A4" w:rsidRPr="00D75A43" w:rsidRDefault="000318A4" w:rsidP="005A4EED">
      <w:pPr>
        <w:jc w:val="center"/>
        <w:rPr>
          <w:rFonts w:ascii="Comic Sans MS" w:hAnsi="Comic Sans MS"/>
          <w:sz w:val="28"/>
          <w:szCs w:val="28"/>
        </w:rPr>
      </w:pPr>
    </w:p>
    <w:p w14:paraId="0D15D44B" w14:textId="034BC0CE" w:rsidR="000318A4" w:rsidRDefault="000318A4" w:rsidP="002D5460">
      <w:pPr>
        <w:jc w:val="center"/>
        <w:rPr>
          <w:rFonts w:ascii="Comic Sans MS" w:hAnsi="Comic Sans MS"/>
          <w:sz w:val="36"/>
          <w:szCs w:val="28"/>
          <w:u w:val="single"/>
        </w:rPr>
      </w:pPr>
      <w:r w:rsidRPr="001B21E2">
        <w:rPr>
          <w:rFonts w:ascii="Comic Sans MS" w:hAnsi="Comic Sans MS"/>
          <w:sz w:val="36"/>
          <w:szCs w:val="28"/>
          <w:u w:val="single"/>
        </w:rPr>
        <w:t>Welcome</w:t>
      </w:r>
    </w:p>
    <w:p w14:paraId="111C36B3" w14:textId="77777777" w:rsidR="00E44D69" w:rsidRDefault="00E44D69" w:rsidP="002D5460">
      <w:pPr>
        <w:jc w:val="center"/>
        <w:rPr>
          <w:rFonts w:ascii="Comic Sans MS" w:hAnsi="Comic Sans MS"/>
          <w:sz w:val="36"/>
          <w:szCs w:val="28"/>
          <w:u w:val="single"/>
        </w:rPr>
      </w:pPr>
    </w:p>
    <w:p w14:paraId="670D505F" w14:textId="4AB3AC5D" w:rsidR="00E44D69" w:rsidRPr="001B21E2" w:rsidRDefault="00E44D69" w:rsidP="00E44D69">
      <w:pPr>
        <w:rPr>
          <w:rFonts w:ascii="Comic Sans MS" w:hAnsi="Comic Sans MS"/>
          <w:sz w:val="36"/>
          <w:szCs w:val="28"/>
          <w:u w:val="single"/>
        </w:rPr>
      </w:pPr>
    </w:p>
    <w:p w14:paraId="2A6E4402" w14:textId="6333C6EF" w:rsidR="000318A4" w:rsidRPr="008E23EE" w:rsidRDefault="000318A4" w:rsidP="005A4EED">
      <w:pPr>
        <w:jc w:val="center"/>
        <w:rPr>
          <w:rFonts w:ascii="Comic Sans MS" w:hAnsi="Comic Sans MS"/>
          <w:sz w:val="36"/>
          <w:szCs w:val="28"/>
        </w:rPr>
      </w:pPr>
    </w:p>
    <w:p w14:paraId="625241DB" w14:textId="41FFCB83" w:rsidR="008E23EE" w:rsidRDefault="00E44D69" w:rsidP="00D27E37">
      <w:pPr>
        <w:jc w:val="center"/>
        <w:rPr>
          <w:rFonts w:ascii="Comic Sans MS" w:hAnsi="Comic Sans MS"/>
          <w:sz w:val="32"/>
        </w:rPr>
      </w:pPr>
      <w:r>
        <w:rPr>
          <w:rFonts w:ascii="Comic Sans MS" w:hAnsi="Comic Sans MS"/>
          <w:sz w:val="32"/>
        </w:rPr>
        <w:t xml:space="preserve">Little </w:t>
      </w:r>
      <w:r w:rsidR="00E833EA">
        <w:rPr>
          <w:rFonts w:ascii="Comic Sans MS" w:hAnsi="Comic Sans MS"/>
          <w:sz w:val="32"/>
        </w:rPr>
        <w:t>R</w:t>
      </w:r>
      <w:r>
        <w:rPr>
          <w:rFonts w:ascii="Comic Sans MS" w:hAnsi="Comic Sans MS"/>
          <w:sz w:val="32"/>
        </w:rPr>
        <w:t>oo</w:t>
      </w:r>
      <w:r w:rsidR="00E833EA">
        <w:rPr>
          <w:rFonts w:ascii="Comic Sans MS" w:hAnsi="Comic Sans MS"/>
          <w:sz w:val="32"/>
        </w:rPr>
        <w:t>’</w:t>
      </w:r>
      <w:r>
        <w:rPr>
          <w:rFonts w:ascii="Comic Sans MS" w:hAnsi="Comic Sans MS"/>
          <w:sz w:val="32"/>
        </w:rPr>
        <w:t xml:space="preserve">s is a </w:t>
      </w:r>
      <w:r w:rsidR="002B5278">
        <w:rPr>
          <w:rFonts w:ascii="Comic Sans MS" w:hAnsi="Comic Sans MS"/>
          <w:sz w:val="32"/>
        </w:rPr>
        <w:t>well-established</w:t>
      </w:r>
      <w:r>
        <w:rPr>
          <w:rFonts w:ascii="Comic Sans MS" w:hAnsi="Comic Sans MS"/>
          <w:sz w:val="32"/>
        </w:rPr>
        <w:t xml:space="preserve"> pre-school that has been operating for over 15 years</w:t>
      </w:r>
      <w:r w:rsidR="00140D6C">
        <w:rPr>
          <w:rFonts w:ascii="Comic Sans MS" w:hAnsi="Comic Sans MS"/>
          <w:sz w:val="32"/>
        </w:rPr>
        <w:t>.</w:t>
      </w:r>
    </w:p>
    <w:p w14:paraId="65292064" w14:textId="77777777" w:rsidR="00140D6C" w:rsidRDefault="00140D6C" w:rsidP="00D27E37">
      <w:pPr>
        <w:jc w:val="center"/>
        <w:rPr>
          <w:rFonts w:ascii="Comic Sans MS" w:hAnsi="Comic Sans MS"/>
          <w:sz w:val="32"/>
        </w:rPr>
      </w:pPr>
    </w:p>
    <w:p w14:paraId="535AFB75" w14:textId="2D93B2B5" w:rsidR="002B5278" w:rsidRDefault="00140D6C" w:rsidP="00D27E37">
      <w:pPr>
        <w:jc w:val="center"/>
        <w:rPr>
          <w:rFonts w:ascii="Comic Sans MS" w:hAnsi="Comic Sans MS"/>
          <w:sz w:val="32"/>
        </w:rPr>
      </w:pPr>
      <w:r>
        <w:rPr>
          <w:rFonts w:ascii="Comic Sans MS" w:hAnsi="Comic Sans MS"/>
          <w:sz w:val="32"/>
        </w:rPr>
        <w:t xml:space="preserve">Our first pre-school was in the </w:t>
      </w:r>
      <w:r w:rsidR="002B5278">
        <w:rPr>
          <w:rFonts w:ascii="Comic Sans MS" w:hAnsi="Comic Sans MS"/>
          <w:sz w:val="32"/>
        </w:rPr>
        <w:t>St Marys</w:t>
      </w:r>
      <w:r>
        <w:rPr>
          <w:rFonts w:ascii="Comic Sans MS" w:hAnsi="Comic Sans MS"/>
          <w:sz w:val="32"/>
        </w:rPr>
        <w:t xml:space="preserve"> </w:t>
      </w:r>
      <w:r w:rsidR="00E833EA">
        <w:rPr>
          <w:rFonts w:ascii="Comic Sans MS" w:hAnsi="Comic Sans MS"/>
          <w:sz w:val="32"/>
        </w:rPr>
        <w:t>C</w:t>
      </w:r>
      <w:r>
        <w:rPr>
          <w:rFonts w:ascii="Comic Sans MS" w:hAnsi="Comic Sans MS"/>
          <w:sz w:val="32"/>
        </w:rPr>
        <w:t>hurch</w:t>
      </w:r>
      <w:r w:rsidR="002B5278">
        <w:rPr>
          <w:rFonts w:ascii="Comic Sans MS" w:hAnsi="Comic Sans MS"/>
          <w:sz w:val="32"/>
        </w:rPr>
        <w:t xml:space="preserve"> </w:t>
      </w:r>
      <w:r w:rsidR="00E833EA">
        <w:rPr>
          <w:rFonts w:ascii="Comic Sans MS" w:hAnsi="Comic Sans MS"/>
          <w:sz w:val="32"/>
        </w:rPr>
        <w:t>H</w:t>
      </w:r>
      <w:r>
        <w:rPr>
          <w:rFonts w:ascii="Comic Sans MS" w:hAnsi="Comic Sans MS"/>
          <w:sz w:val="32"/>
        </w:rPr>
        <w:t>all</w:t>
      </w:r>
      <w:r w:rsidR="002B5278">
        <w:rPr>
          <w:rFonts w:ascii="Comic Sans MS" w:hAnsi="Comic Sans MS"/>
          <w:sz w:val="32"/>
        </w:rPr>
        <w:t>,</w:t>
      </w:r>
      <w:r>
        <w:rPr>
          <w:rFonts w:ascii="Comic Sans MS" w:hAnsi="Comic Sans MS"/>
          <w:sz w:val="32"/>
        </w:rPr>
        <w:t xml:space="preserve"> </w:t>
      </w:r>
    </w:p>
    <w:p w14:paraId="43FFF1B3" w14:textId="67D846B1" w:rsidR="00140D6C" w:rsidRPr="008E23EE" w:rsidRDefault="00E833EA" w:rsidP="00D27E37">
      <w:pPr>
        <w:jc w:val="center"/>
        <w:rPr>
          <w:rFonts w:ascii="Comic Sans MS" w:hAnsi="Comic Sans MS"/>
          <w:sz w:val="32"/>
        </w:rPr>
      </w:pPr>
      <w:r>
        <w:rPr>
          <w:rFonts w:ascii="Comic Sans MS" w:hAnsi="Comic Sans MS"/>
          <w:sz w:val="32"/>
        </w:rPr>
        <w:t>D</w:t>
      </w:r>
      <w:r w:rsidR="00140D6C">
        <w:rPr>
          <w:rFonts w:ascii="Comic Sans MS" w:hAnsi="Comic Sans MS"/>
          <w:sz w:val="32"/>
        </w:rPr>
        <w:t xml:space="preserve">ock </w:t>
      </w:r>
      <w:r>
        <w:rPr>
          <w:rFonts w:ascii="Comic Sans MS" w:hAnsi="Comic Sans MS"/>
          <w:sz w:val="32"/>
        </w:rPr>
        <w:t>R</w:t>
      </w:r>
      <w:r w:rsidR="00140D6C">
        <w:rPr>
          <w:rFonts w:ascii="Comic Sans MS" w:hAnsi="Comic Sans MS"/>
          <w:sz w:val="32"/>
        </w:rPr>
        <w:t>oad</w:t>
      </w:r>
      <w:r w:rsidR="002B5278">
        <w:rPr>
          <w:rFonts w:ascii="Comic Sans MS" w:hAnsi="Comic Sans MS"/>
          <w:sz w:val="32"/>
        </w:rPr>
        <w:t>,</w:t>
      </w:r>
      <w:r w:rsidR="00140D6C">
        <w:rPr>
          <w:rFonts w:ascii="Comic Sans MS" w:hAnsi="Comic Sans MS"/>
          <w:sz w:val="32"/>
        </w:rPr>
        <w:t xml:space="preserve"> </w:t>
      </w:r>
      <w:r>
        <w:rPr>
          <w:rFonts w:ascii="Comic Sans MS" w:hAnsi="Comic Sans MS"/>
          <w:sz w:val="32"/>
        </w:rPr>
        <w:t>G</w:t>
      </w:r>
      <w:r w:rsidR="002B5278">
        <w:rPr>
          <w:rFonts w:ascii="Comic Sans MS" w:hAnsi="Comic Sans MS"/>
          <w:sz w:val="32"/>
        </w:rPr>
        <w:t>rays</w:t>
      </w:r>
      <w:r w:rsidR="002B049F">
        <w:rPr>
          <w:rFonts w:ascii="Comic Sans MS" w:hAnsi="Comic Sans MS"/>
          <w:sz w:val="32"/>
        </w:rPr>
        <w:t xml:space="preserve"> </w:t>
      </w:r>
      <w:r w:rsidR="002B5278">
        <w:rPr>
          <w:rFonts w:ascii="Comic Sans MS" w:hAnsi="Comic Sans MS"/>
          <w:sz w:val="32"/>
        </w:rPr>
        <w:t>opposite</w:t>
      </w:r>
      <w:r w:rsidR="002B049F">
        <w:rPr>
          <w:rFonts w:ascii="Comic Sans MS" w:hAnsi="Comic Sans MS"/>
          <w:sz w:val="32"/>
        </w:rPr>
        <w:t xml:space="preserve"> the </w:t>
      </w:r>
      <w:r w:rsidR="002B5278">
        <w:rPr>
          <w:rFonts w:ascii="Comic Sans MS" w:hAnsi="Comic Sans MS"/>
          <w:sz w:val="32"/>
        </w:rPr>
        <w:t>Tyrells Hall</w:t>
      </w:r>
      <w:r w:rsidR="002B049F">
        <w:rPr>
          <w:rFonts w:ascii="Comic Sans MS" w:hAnsi="Comic Sans MS"/>
          <w:sz w:val="32"/>
        </w:rPr>
        <w:t xml:space="preserve"> club</w:t>
      </w:r>
      <w:r w:rsidR="002B5278">
        <w:rPr>
          <w:rFonts w:ascii="Comic Sans MS" w:hAnsi="Comic Sans MS"/>
          <w:sz w:val="32"/>
        </w:rPr>
        <w:t>.</w:t>
      </w:r>
    </w:p>
    <w:p w14:paraId="13BDA685" w14:textId="77777777" w:rsidR="002B049F" w:rsidRDefault="002B049F" w:rsidP="00D27E37">
      <w:pPr>
        <w:jc w:val="center"/>
        <w:rPr>
          <w:rFonts w:ascii="Comic Sans MS" w:hAnsi="Comic Sans MS"/>
          <w:sz w:val="32"/>
        </w:rPr>
      </w:pPr>
    </w:p>
    <w:p w14:paraId="4D264167" w14:textId="525EA3C5" w:rsidR="00DC7186" w:rsidRPr="008E23EE" w:rsidRDefault="00387739" w:rsidP="00D27E37">
      <w:pPr>
        <w:jc w:val="center"/>
        <w:rPr>
          <w:rFonts w:ascii="Comic Sans MS" w:hAnsi="Comic Sans MS"/>
          <w:sz w:val="32"/>
        </w:rPr>
      </w:pPr>
      <w:r w:rsidRPr="008E23EE">
        <w:rPr>
          <w:rFonts w:ascii="Comic Sans MS" w:hAnsi="Comic Sans MS"/>
          <w:sz w:val="32"/>
        </w:rPr>
        <w:t xml:space="preserve">In 2020 we opened our </w:t>
      </w:r>
      <w:r w:rsidR="008E745C" w:rsidRPr="008E23EE">
        <w:rPr>
          <w:rFonts w:ascii="Comic Sans MS" w:hAnsi="Comic Sans MS"/>
          <w:sz w:val="32"/>
        </w:rPr>
        <w:t>Pre-School</w:t>
      </w:r>
      <w:r w:rsidR="00F56486" w:rsidRPr="008E23EE">
        <w:rPr>
          <w:rFonts w:ascii="Comic Sans MS" w:hAnsi="Comic Sans MS"/>
          <w:sz w:val="32"/>
        </w:rPr>
        <w:t xml:space="preserve"> with</w:t>
      </w:r>
      <w:r w:rsidR="00CC4CDC" w:rsidRPr="008E23EE">
        <w:rPr>
          <w:rFonts w:ascii="Comic Sans MS" w:hAnsi="Comic Sans MS"/>
          <w:sz w:val="32"/>
        </w:rPr>
        <w:t>-</w:t>
      </w:r>
      <w:r w:rsidR="00F56486" w:rsidRPr="008E23EE">
        <w:rPr>
          <w:rFonts w:ascii="Comic Sans MS" w:hAnsi="Comic Sans MS"/>
          <w:sz w:val="32"/>
        </w:rPr>
        <w:t>in</w:t>
      </w:r>
      <w:r w:rsidR="00CC4CDC" w:rsidRPr="008E23EE">
        <w:rPr>
          <w:rFonts w:ascii="Comic Sans MS" w:hAnsi="Comic Sans MS"/>
          <w:sz w:val="32"/>
        </w:rPr>
        <w:t xml:space="preserve"> the</w:t>
      </w:r>
      <w:r w:rsidR="00F56486" w:rsidRPr="008E23EE">
        <w:rPr>
          <w:rFonts w:ascii="Comic Sans MS" w:hAnsi="Comic Sans MS"/>
          <w:sz w:val="32"/>
        </w:rPr>
        <w:t xml:space="preserve"> hall of the</w:t>
      </w:r>
    </w:p>
    <w:p w14:paraId="7B099503" w14:textId="77777777" w:rsidR="00DC7186" w:rsidRPr="008E23EE" w:rsidRDefault="00F56486" w:rsidP="00D27E37">
      <w:pPr>
        <w:jc w:val="center"/>
        <w:rPr>
          <w:rFonts w:ascii="Comic Sans MS" w:hAnsi="Comic Sans MS"/>
          <w:sz w:val="32"/>
        </w:rPr>
      </w:pPr>
      <w:r w:rsidRPr="008E23EE">
        <w:rPr>
          <w:rFonts w:ascii="Comic Sans MS" w:hAnsi="Comic Sans MS"/>
          <w:sz w:val="32"/>
        </w:rPr>
        <w:t xml:space="preserve"> United Reformed Church</w:t>
      </w:r>
      <w:r w:rsidR="00DC7186" w:rsidRPr="008E23EE">
        <w:rPr>
          <w:rFonts w:ascii="Comic Sans MS" w:hAnsi="Comic Sans MS"/>
          <w:sz w:val="32"/>
        </w:rPr>
        <w:t xml:space="preserve"> </w:t>
      </w:r>
    </w:p>
    <w:p w14:paraId="63136B42" w14:textId="591DD5CE" w:rsidR="00387739" w:rsidRPr="008E23EE" w:rsidRDefault="00DC7186" w:rsidP="00D27E37">
      <w:pPr>
        <w:jc w:val="center"/>
        <w:rPr>
          <w:rFonts w:ascii="Comic Sans MS" w:hAnsi="Comic Sans MS"/>
          <w:sz w:val="32"/>
        </w:rPr>
      </w:pPr>
      <w:r w:rsidRPr="008E23EE">
        <w:rPr>
          <w:rFonts w:ascii="Comic Sans MS" w:hAnsi="Comic Sans MS"/>
          <w:sz w:val="32"/>
        </w:rPr>
        <w:t>Bradleigh Avenue</w:t>
      </w:r>
    </w:p>
    <w:p w14:paraId="68A01F84" w14:textId="5104B22D" w:rsidR="00DC7186" w:rsidRPr="008E23EE" w:rsidRDefault="00DC7186" w:rsidP="00D27E37">
      <w:pPr>
        <w:jc w:val="center"/>
        <w:rPr>
          <w:rFonts w:ascii="Comic Sans MS" w:hAnsi="Comic Sans MS"/>
          <w:sz w:val="32"/>
        </w:rPr>
      </w:pPr>
      <w:r w:rsidRPr="008E23EE">
        <w:rPr>
          <w:rFonts w:ascii="Comic Sans MS" w:hAnsi="Comic Sans MS"/>
          <w:sz w:val="32"/>
        </w:rPr>
        <w:t>Grays.</w:t>
      </w:r>
    </w:p>
    <w:p w14:paraId="0C371960" w14:textId="6806563A" w:rsidR="000318A4" w:rsidRPr="008E23EE" w:rsidRDefault="000318A4" w:rsidP="00D27E37">
      <w:pPr>
        <w:jc w:val="center"/>
        <w:rPr>
          <w:rFonts w:ascii="Comic Sans MS" w:hAnsi="Comic Sans MS"/>
          <w:sz w:val="32"/>
        </w:rPr>
      </w:pPr>
    </w:p>
    <w:p w14:paraId="44850718" w14:textId="77777777" w:rsidR="002B5278" w:rsidRDefault="002B5278" w:rsidP="00D27E37">
      <w:pPr>
        <w:pStyle w:val="ListParagraph"/>
        <w:jc w:val="center"/>
        <w:rPr>
          <w:rFonts w:ascii="Comic Sans MS" w:hAnsi="Comic Sans MS"/>
          <w:sz w:val="32"/>
        </w:rPr>
      </w:pPr>
    </w:p>
    <w:p w14:paraId="1BB0D39E" w14:textId="77777777" w:rsidR="002B5278" w:rsidRDefault="002B5278" w:rsidP="00D27E37">
      <w:pPr>
        <w:pStyle w:val="ListParagraph"/>
        <w:jc w:val="center"/>
        <w:rPr>
          <w:rFonts w:ascii="Comic Sans MS" w:hAnsi="Comic Sans MS"/>
          <w:sz w:val="32"/>
        </w:rPr>
      </w:pPr>
    </w:p>
    <w:p w14:paraId="3C3453CC" w14:textId="3E6DF730" w:rsidR="00DC7186" w:rsidRPr="008E23EE" w:rsidRDefault="000318A4" w:rsidP="00D27E37">
      <w:pPr>
        <w:pStyle w:val="ListParagraph"/>
        <w:jc w:val="center"/>
        <w:rPr>
          <w:rFonts w:ascii="Comic Sans MS" w:hAnsi="Comic Sans MS"/>
          <w:sz w:val="32"/>
        </w:rPr>
      </w:pPr>
      <w:r w:rsidRPr="008E23EE">
        <w:rPr>
          <w:rFonts w:ascii="Comic Sans MS" w:hAnsi="Comic Sans MS"/>
          <w:sz w:val="32"/>
        </w:rPr>
        <w:t>W</w:t>
      </w:r>
      <w:r w:rsidR="00AD611D" w:rsidRPr="008E23EE">
        <w:rPr>
          <w:rFonts w:ascii="Comic Sans MS" w:hAnsi="Comic Sans MS"/>
          <w:sz w:val="32"/>
        </w:rPr>
        <w:t>e</w:t>
      </w:r>
      <w:r w:rsidRPr="008E23EE">
        <w:rPr>
          <w:rFonts w:ascii="Comic Sans MS" w:hAnsi="Comic Sans MS"/>
          <w:sz w:val="32"/>
        </w:rPr>
        <w:t xml:space="preserve"> provide childcare for children aged 2</w:t>
      </w:r>
      <w:r w:rsidR="00B77103" w:rsidRPr="008E23EE">
        <w:rPr>
          <w:rFonts w:ascii="Comic Sans MS" w:hAnsi="Comic Sans MS"/>
          <w:sz w:val="32"/>
        </w:rPr>
        <w:t>-</w:t>
      </w:r>
      <w:r w:rsidRPr="008E23EE">
        <w:rPr>
          <w:rFonts w:ascii="Comic Sans MS" w:hAnsi="Comic Sans MS"/>
          <w:sz w:val="32"/>
        </w:rPr>
        <w:t xml:space="preserve">years to </w:t>
      </w:r>
      <w:r w:rsidR="00B77103" w:rsidRPr="008E23EE">
        <w:rPr>
          <w:rFonts w:ascii="Comic Sans MS" w:hAnsi="Comic Sans MS"/>
          <w:sz w:val="32"/>
        </w:rPr>
        <w:t>5-year</w:t>
      </w:r>
      <w:r w:rsidR="002B049F">
        <w:rPr>
          <w:rFonts w:ascii="Comic Sans MS" w:hAnsi="Comic Sans MS"/>
          <w:sz w:val="32"/>
        </w:rPr>
        <w:t>s</w:t>
      </w:r>
      <w:r w:rsidRPr="008E23EE">
        <w:rPr>
          <w:rFonts w:ascii="Comic Sans MS" w:hAnsi="Comic Sans MS"/>
          <w:sz w:val="32"/>
        </w:rPr>
        <w:t xml:space="preserve">. </w:t>
      </w:r>
    </w:p>
    <w:p w14:paraId="00F58B2B" w14:textId="3E7F7EB8" w:rsidR="00D27E37" w:rsidRPr="008E23EE" w:rsidRDefault="000318A4" w:rsidP="00D27E37">
      <w:pPr>
        <w:pStyle w:val="ListParagraph"/>
        <w:jc w:val="center"/>
        <w:rPr>
          <w:rFonts w:ascii="Comic Sans MS" w:hAnsi="Comic Sans MS"/>
          <w:sz w:val="32"/>
        </w:rPr>
      </w:pPr>
      <w:r w:rsidRPr="008E23EE">
        <w:rPr>
          <w:rFonts w:ascii="Comic Sans MS" w:hAnsi="Comic Sans MS"/>
          <w:sz w:val="32"/>
        </w:rPr>
        <w:t>We aim to provide a homely and loving environment for all the children in our care.</w:t>
      </w:r>
    </w:p>
    <w:p w14:paraId="0470CCD3" w14:textId="77777777" w:rsidR="00D27E37" w:rsidRPr="008E23EE" w:rsidRDefault="00D27E37" w:rsidP="00D27E37">
      <w:pPr>
        <w:pStyle w:val="ListParagraph"/>
        <w:jc w:val="center"/>
        <w:rPr>
          <w:rFonts w:ascii="Comic Sans MS" w:hAnsi="Comic Sans MS"/>
          <w:sz w:val="32"/>
          <w:szCs w:val="28"/>
        </w:rPr>
      </w:pPr>
    </w:p>
    <w:p w14:paraId="798865C2" w14:textId="77777777" w:rsidR="00DC7186" w:rsidRPr="008E23EE" w:rsidRDefault="00DC7186" w:rsidP="00D27E37">
      <w:pPr>
        <w:pStyle w:val="ListParagraph"/>
        <w:jc w:val="center"/>
        <w:rPr>
          <w:rFonts w:ascii="Comic Sans MS" w:hAnsi="Comic Sans MS"/>
          <w:sz w:val="32"/>
          <w:szCs w:val="28"/>
        </w:rPr>
      </w:pPr>
    </w:p>
    <w:p w14:paraId="00B4C3C2" w14:textId="77777777" w:rsidR="00DC7186" w:rsidRPr="008E23EE" w:rsidRDefault="00DC7186" w:rsidP="00D27E37">
      <w:pPr>
        <w:pStyle w:val="ListParagraph"/>
        <w:jc w:val="center"/>
        <w:rPr>
          <w:rFonts w:ascii="Comic Sans MS" w:hAnsi="Comic Sans MS"/>
          <w:sz w:val="32"/>
          <w:szCs w:val="28"/>
        </w:rPr>
      </w:pPr>
    </w:p>
    <w:p w14:paraId="31C69BC1" w14:textId="77777777" w:rsidR="00DC7186" w:rsidRPr="008E23EE" w:rsidRDefault="00DC7186" w:rsidP="00D27E37">
      <w:pPr>
        <w:pStyle w:val="ListParagraph"/>
        <w:jc w:val="center"/>
        <w:rPr>
          <w:rFonts w:ascii="Comic Sans MS" w:hAnsi="Comic Sans MS"/>
          <w:sz w:val="32"/>
          <w:szCs w:val="28"/>
        </w:rPr>
      </w:pPr>
    </w:p>
    <w:p w14:paraId="2B521062" w14:textId="77777777" w:rsidR="00DC7186" w:rsidRPr="008E23EE" w:rsidRDefault="00DC7186" w:rsidP="00D27E37">
      <w:pPr>
        <w:pStyle w:val="ListParagraph"/>
        <w:jc w:val="center"/>
        <w:rPr>
          <w:rFonts w:ascii="Comic Sans MS" w:hAnsi="Comic Sans MS"/>
          <w:sz w:val="32"/>
          <w:szCs w:val="28"/>
        </w:rPr>
      </w:pPr>
    </w:p>
    <w:p w14:paraId="064B59B5" w14:textId="77777777" w:rsidR="00DC7186" w:rsidRDefault="00DC7186" w:rsidP="00D27E37">
      <w:pPr>
        <w:pStyle w:val="ListParagraph"/>
        <w:jc w:val="center"/>
        <w:rPr>
          <w:rFonts w:ascii="Comic Sans MS" w:hAnsi="Comic Sans MS"/>
          <w:sz w:val="32"/>
          <w:szCs w:val="28"/>
        </w:rPr>
      </w:pPr>
    </w:p>
    <w:p w14:paraId="4F230B68" w14:textId="77777777" w:rsidR="00A004B6" w:rsidRDefault="00A004B6" w:rsidP="00D27E37">
      <w:pPr>
        <w:pStyle w:val="ListParagraph"/>
        <w:jc w:val="center"/>
        <w:rPr>
          <w:rFonts w:ascii="Comic Sans MS" w:hAnsi="Comic Sans MS"/>
          <w:sz w:val="32"/>
          <w:szCs w:val="28"/>
        </w:rPr>
      </w:pPr>
    </w:p>
    <w:p w14:paraId="3F51CADD" w14:textId="3FE062E4" w:rsidR="00FC15AB" w:rsidRDefault="00FC15AB" w:rsidP="00D27E37">
      <w:pPr>
        <w:pStyle w:val="ListParagraph"/>
        <w:jc w:val="center"/>
        <w:rPr>
          <w:rFonts w:ascii="Comic Sans MS" w:hAnsi="Comic Sans MS"/>
          <w:sz w:val="32"/>
          <w:szCs w:val="28"/>
        </w:rPr>
      </w:pPr>
    </w:p>
    <w:p w14:paraId="1E3EA02B" w14:textId="63A1CEFD" w:rsidR="00FC15AB" w:rsidRDefault="002B5278" w:rsidP="002B5278">
      <w:pPr>
        <w:pStyle w:val="ListParagraph"/>
        <w:jc w:val="center"/>
        <w:rPr>
          <w:rFonts w:ascii="Comic Sans MS" w:hAnsi="Comic Sans MS"/>
          <w:sz w:val="32"/>
          <w:szCs w:val="28"/>
        </w:rPr>
      </w:pPr>
      <w:r>
        <w:rPr>
          <w:rFonts w:ascii="Comic Sans MS" w:hAnsi="Comic Sans MS"/>
          <w:noProof/>
          <w:sz w:val="32"/>
          <w:szCs w:val="28"/>
        </w:rPr>
        <w:lastRenderedPageBreak/>
        <w:drawing>
          <wp:inline distT="0" distB="0" distL="0" distR="0" wp14:anchorId="518EB94B" wp14:editId="7BD421DD">
            <wp:extent cx="1103630" cy="1091565"/>
            <wp:effectExtent l="0" t="0" r="1270" b="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0" cy="1091565"/>
                    </a:xfrm>
                    <a:prstGeom prst="rect">
                      <a:avLst/>
                    </a:prstGeom>
                    <a:noFill/>
                  </pic:spPr>
                </pic:pic>
              </a:graphicData>
            </a:graphic>
          </wp:inline>
        </w:drawing>
      </w:r>
    </w:p>
    <w:p w14:paraId="13BD2546" w14:textId="66CDE2AB" w:rsidR="00DC7186" w:rsidRPr="008E23EE" w:rsidRDefault="00DC7186" w:rsidP="002B5278">
      <w:pPr>
        <w:pStyle w:val="ListParagraph"/>
        <w:ind w:left="-851" w:right="-897"/>
        <w:rPr>
          <w:rFonts w:ascii="Comic Sans MS" w:hAnsi="Comic Sans MS"/>
          <w:sz w:val="32"/>
          <w:szCs w:val="28"/>
        </w:rPr>
      </w:pPr>
    </w:p>
    <w:p w14:paraId="2307CDF6" w14:textId="06004198" w:rsidR="00D27E37" w:rsidRPr="001B21E2" w:rsidRDefault="00D27E37" w:rsidP="002B5278">
      <w:pPr>
        <w:jc w:val="center"/>
        <w:rPr>
          <w:rFonts w:ascii="Comic Sans MS" w:hAnsi="Comic Sans MS"/>
          <w:sz w:val="28"/>
          <w:szCs w:val="28"/>
        </w:rPr>
      </w:pPr>
      <w:r w:rsidRPr="001B21E2">
        <w:rPr>
          <w:rFonts w:ascii="Comic Sans MS" w:hAnsi="Comic Sans MS"/>
          <w:color w:val="000000" w:themeColor="text1"/>
          <w:sz w:val="32"/>
          <w:szCs w:val="28"/>
          <w:u w:val="single"/>
        </w:rPr>
        <w:t>Our Approach</w:t>
      </w:r>
    </w:p>
    <w:p w14:paraId="7D752DBB" w14:textId="77777777" w:rsidR="00D27E37" w:rsidRPr="008E23EE" w:rsidRDefault="00D27E37" w:rsidP="002B5278">
      <w:pPr>
        <w:pStyle w:val="ListParagraph"/>
        <w:jc w:val="center"/>
        <w:rPr>
          <w:rFonts w:ascii="Comic Sans MS" w:hAnsi="Comic Sans MS"/>
          <w:i/>
          <w:color w:val="000000" w:themeColor="text1"/>
          <w:sz w:val="32"/>
          <w:szCs w:val="28"/>
          <w:u w:val="single"/>
        </w:rPr>
      </w:pPr>
    </w:p>
    <w:p w14:paraId="13685732" w14:textId="77777777" w:rsidR="00D27E37" w:rsidRPr="008E23EE" w:rsidRDefault="00D27E37" w:rsidP="008E23EE">
      <w:pPr>
        <w:pStyle w:val="ListParagraph"/>
        <w:jc w:val="center"/>
        <w:rPr>
          <w:rFonts w:ascii="Comic Sans MS" w:hAnsi="Comic Sans MS"/>
          <w:color w:val="000000" w:themeColor="text1"/>
          <w:sz w:val="32"/>
          <w:szCs w:val="28"/>
        </w:rPr>
      </w:pPr>
      <w:r w:rsidRPr="008E23EE">
        <w:rPr>
          <w:rFonts w:ascii="Comic Sans MS" w:hAnsi="Comic Sans MS"/>
          <w:color w:val="000000" w:themeColor="text1"/>
          <w:sz w:val="32"/>
          <w:szCs w:val="28"/>
        </w:rPr>
        <w:t>‘Curiosity’ All children are curious. This is their instinct of finding out about our world.</w:t>
      </w:r>
    </w:p>
    <w:p w14:paraId="24E5E12C" w14:textId="28752825" w:rsidR="00D27E37" w:rsidRPr="008E23EE" w:rsidRDefault="00D27E37" w:rsidP="008E23EE">
      <w:pPr>
        <w:pStyle w:val="ListParagraph"/>
        <w:jc w:val="center"/>
        <w:rPr>
          <w:rFonts w:ascii="Comic Sans MS" w:hAnsi="Comic Sans MS"/>
          <w:color w:val="000000" w:themeColor="text1"/>
          <w:sz w:val="32"/>
          <w:szCs w:val="28"/>
        </w:rPr>
      </w:pPr>
      <w:r w:rsidRPr="008E23EE">
        <w:rPr>
          <w:rFonts w:ascii="Comic Sans MS" w:hAnsi="Comic Sans MS"/>
          <w:color w:val="000000" w:themeColor="text1"/>
          <w:sz w:val="32"/>
          <w:szCs w:val="28"/>
        </w:rPr>
        <w:t>Here at Little Roo’s we provide a natural world of learning. Our resources are mainly of natural elements, such a wood rather than plastic.</w:t>
      </w:r>
    </w:p>
    <w:p w14:paraId="21FC1DD1" w14:textId="3191ED82" w:rsidR="00D27E37" w:rsidRPr="008E23EE" w:rsidRDefault="00D27E37" w:rsidP="008E23EE">
      <w:pPr>
        <w:pStyle w:val="ListParagraph"/>
        <w:jc w:val="center"/>
        <w:rPr>
          <w:rFonts w:ascii="Comic Sans MS" w:hAnsi="Comic Sans MS"/>
          <w:color w:val="000000" w:themeColor="text1"/>
          <w:sz w:val="32"/>
          <w:szCs w:val="28"/>
        </w:rPr>
      </w:pPr>
      <w:r w:rsidRPr="008E23EE">
        <w:rPr>
          <w:rFonts w:ascii="Comic Sans MS" w:hAnsi="Comic Sans MS"/>
          <w:color w:val="000000" w:themeColor="text1"/>
          <w:sz w:val="32"/>
          <w:szCs w:val="28"/>
        </w:rPr>
        <w:t>We provide opportunities for the children to open their minds and allow their imagination to help their learning.</w:t>
      </w:r>
    </w:p>
    <w:p w14:paraId="6010A3AE" w14:textId="77777777" w:rsidR="00D27E37" w:rsidRPr="008E23EE" w:rsidRDefault="00D27E37" w:rsidP="008E23EE">
      <w:pPr>
        <w:pStyle w:val="ListParagraph"/>
        <w:jc w:val="center"/>
        <w:rPr>
          <w:rFonts w:ascii="Comic Sans MS" w:hAnsi="Comic Sans MS"/>
          <w:color w:val="000000" w:themeColor="text1"/>
          <w:sz w:val="32"/>
          <w:szCs w:val="28"/>
        </w:rPr>
      </w:pPr>
      <w:r w:rsidRPr="008E23EE">
        <w:rPr>
          <w:rFonts w:ascii="Comic Sans MS" w:hAnsi="Comic Sans MS"/>
          <w:color w:val="000000" w:themeColor="text1"/>
          <w:sz w:val="32"/>
          <w:szCs w:val="28"/>
        </w:rPr>
        <w:t>By using natural resource their child can choose what they want ‘that disc of wood’ to be. It may be a coin, a slice of cucumber, a magic disc’ anything. The opportunities are endless. That plastic piece of cucumber is a plastic piece of cucumber!</w:t>
      </w:r>
    </w:p>
    <w:p w14:paraId="13ECDFB2" w14:textId="46515471" w:rsidR="00D27E37" w:rsidRPr="008E23EE" w:rsidRDefault="00D27E37" w:rsidP="008E23EE">
      <w:pPr>
        <w:pStyle w:val="ListParagraph"/>
        <w:jc w:val="center"/>
        <w:rPr>
          <w:rFonts w:ascii="Comic Sans MS" w:hAnsi="Comic Sans MS"/>
          <w:color w:val="000000" w:themeColor="text1"/>
          <w:sz w:val="32"/>
          <w:szCs w:val="28"/>
        </w:rPr>
      </w:pPr>
      <w:r w:rsidRPr="008E23EE">
        <w:rPr>
          <w:rFonts w:ascii="Comic Sans MS" w:hAnsi="Comic Sans MS"/>
          <w:color w:val="000000" w:themeColor="text1"/>
          <w:sz w:val="32"/>
          <w:szCs w:val="28"/>
        </w:rPr>
        <w:t>We watch and observe how your child interacts with the resources and assists in opening their knowledge by enhancing the area they are interested in.</w:t>
      </w:r>
    </w:p>
    <w:p w14:paraId="014E7547" w14:textId="39214014" w:rsidR="00D27E37" w:rsidRPr="008E23EE" w:rsidRDefault="00D27E37" w:rsidP="008E23EE">
      <w:pPr>
        <w:pStyle w:val="ListParagraph"/>
        <w:jc w:val="center"/>
        <w:rPr>
          <w:rFonts w:ascii="Comic Sans MS" w:hAnsi="Comic Sans MS"/>
          <w:color w:val="000000" w:themeColor="text1"/>
          <w:sz w:val="32"/>
          <w:szCs w:val="28"/>
        </w:rPr>
      </w:pPr>
      <w:r w:rsidRPr="008E23EE">
        <w:rPr>
          <w:rFonts w:ascii="Comic Sans MS" w:hAnsi="Comic Sans MS"/>
          <w:color w:val="000000" w:themeColor="text1"/>
          <w:sz w:val="32"/>
          <w:szCs w:val="28"/>
        </w:rPr>
        <w:t>We allow the child to lead their play and staff will interact and question your child, which will allow them to use their thought process.</w:t>
      </w:r>
    </w:p>
    <w:p w14:paraId="39F5CE74" w14:textId="77777777" w:rsidR="00D27E37" w:rsidRPr="008E23EE" w:rsidRDefault="00D27E37" w:rsidP="008E23EE">
      <w:pPr>
        <w:pStyle w:val="ListParagraph"/>
        <w:jc w:val="center"/>
        <w:rPr>
          <w:rFonts w:ascii="Comic Sans MS" w:hAnsi="Comic Sans MS"/>
          <w:color w:val="000000" w:themeColor="text1"/>
          <w:sz w:val="32"/>
          <w:szCs w:val="28"/>
        </w:rPr>
      </w:pPr>
    </w:p>
    <w:p w14:paraId="25FE11AF" w14:textId="77777777" w:rsidR="00D27E37" w:rsidRPr="008E23EE" w:rsidRDefault="00D27E37" w:rsidP="008E23EE">
      <w:pPr>
        <w:pStyle w:val="ListParagraph"/>
        <w:jc w:val="center"/>
        <w:rPr>
          <w:rFonts w:ascii="Comic Sans MS" w:hAnsi="Comic Sans MS"/>
          <w:color w:val="000000" w:themeColor="text1"/>
          <w:sz w:val="32"/>
          <w:szCs w:val="28"/>
        </w:rPr>
      </w:pPr>
      <w:r w:rsidRPr="008E23EE">
        <w:rPr>
          <w:rFonts w:ascii="Comic Sans MS" w:hAnsi="Comic Sans MS"/>
          <w:color w:val="000000" w:themeColor="text1"/>
          <w:sz w:val="32"/>
          <w:szCs w:val="28"/>
        </w:rPr>
        <w:t>Children at Little Roo’s PLAY.</w:t>
      </w:r>
    </w:p>
    <w:p w14:paraId="1EF927D7" w14:textId="2E41CE9E" w:rsidR="00D27E37" w:rsidRPr="008E23EE" w:rsidRDefault="00D27E37" w:rsidP="008E23EE">
      <w:pPr>
        <w:pStyle w:val="ListParagraph"/>
        <w:jc w:val="center"/>
        <w:rPr>
          <w:rFonts w:ascii="Comic Sans MS" w:hAnsi="Comic Sans MS"/>
          <w:color w:val="000000" w:themeColor="text1"/>
          <w:sz w:val="32"/>
          <w:szCs w:val="28"/>
        </w:rPr>
      </w:pPr>
      <w:r w:rsidRPr="008E23EE">
        <w:rPr>
          <w:rFonts w:ascii="Comic Sans MS" w:hAnsi="Comic Sans MS"/>
          <w:color w:val="000000" w:themeColor="text1"/>
          <w:sz w:val="32"/>
          <w:szCs w:val="28"/>
        </w:rPr>
        <w:t>They are curious, engaged, stimulated, socialising and learning, but most of all the</w:t>
      </w:r>
      <w:r w:rsidR="00EE5FCE">
        <w:rPr>
          <w:rFonts w:ascii="Comic Sans MS" w:hAnsi="Comic Sans MS"/>
          <w:color w:val="000000" w:themeColor="text1"/>
          <w:sz w:val="32"/>
          <w:szCs w:val="28"/>
        </w:rPr>
        <w:t>y</w:t>
      </w:r>
    </w:p>
    <w:p w14:paraId="577A1E99" w14:textId="77777777" w:rsidR="00D27E37" w:rsidRPr="008E23EE" w:rsidRDefault="00D27E37" w:rsidP="008E23EE">
      <w:pPr>
        <w:pStyle w:val="ListParagraph"/>
        <w:jc w:val="center"/>
        <w:rPr>
          <w:rFonts w:ascii="Comic Sans MS" w:hAnsi="Comic Sans MS"/>
          <w:color w:val="000000" w:themeColor="text1"/>
          <w:sz w:val="32"/>
          <w:szCs w:val="28"/>
        </w:rPr>
      </w:pPr>
      <w:r w:rsidRPr="008E23EE">
        <w:rPr>
          <w:rFonts w:ascii="Comic Sans MS" w:hAnsi="Comic Sans MS"/>
          <w:color w:val="000000" w:themeColor="text1"/>
          <w:sz w:val="32"/>
          <w:szCs w:val="28"/>
        </w:rPr>
        <w:t>are having FUN!</w:t>
      </w:r>
    </w:p>
    <w:p w14:paraId="2B85A630" w14:textId="77777777" w:rsidR="00DC7186" w:rsidRPr="008E23EE" w:rsidRDefault="00DC7186" w:rsidP="008E23EE">
      <w:pPr>
        <w:pStyle w:val="ListParagraph"/>
        <w:jc w:val="center"/>
        <w:rPr>
          <w:rFonts w:ascii="Comic Sans MS" w:hAnsi="Comic Sans MS"/>
          <w:color w:val="000000" w:themeColor="text1"/>
          <w:sz w:val="32"/>
          <w:szCs w:val="28"/>
        </w:rPr>
      </w:pPr>
    </w:p>
    <w:p w14:paraId="41455B99" w14:textId="4010FD30" w:rsidR="00DC7186" w:rsidRPr="008E23EE" w:rsidRDefault="00D227DE" w:rsidP="008E23EE">
      <w:pPr>
        <w:pStyle w:val="ListParagraph"/>
        <w:jc w:val="center"/>
        <w:rPr>
          <w:rFonts w:ascii="Comic Sans MS" w:hAnsi="Comic Sans MS"/>
          <w:color w:val="000000" w:themeColor="text1"/>
          <w:sz w:val="32"/>
          <w:szCs w:val="28"/>
        </w:rPr>
      </w:pPr>
      <w:r>
        <w:rPr>
          <w:rFonts w:ascii="Comic Sans MS" w:hAnsi="Comic Sans MS"/>
          <w:noProof/>
          <w:color w:val="000000" w:themeColor="text1"/>
          <w:sz w:val="32"/>
          <w:szCs w:val="28"/>
        </w:rPr>
        <w:lastRenderedPageBreak/>
        <w:drawing>
          <wp:inline distT="0" distB="0" distL="0" distR="0" wp14:anchorId="19D6CC55" wp14:editId="1D0E138E">
            <wp:extent cx="1103630" cy="1091565"/>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0" cy="1091565"/>
                    </a:xfrm>
                    <a:prstGeom prst="rect">
                      <a:avLst/>
                    </a:prstGeom>
                    <a:noFill/>
                  </pic:spPr>
                </pic:pic>
              </a:graphicData>
            </a:graphic>
          </wp:inline>
        </w:drawing>
      </w:r>
    </w:p>
    <w:p w14:paraId="37D2D4C3" w14:textId="77777777" w:rsidR="00D27E37" w:rsidRPr="00D75A43" w:rsidRDefault="00D27E37" w:rsidP="00D27E37">
      <w:pPr>
        <w:rPr>
          <w:rFonts w:ascii="Comic Sans MS" w:hAnsi="Comic Sans MS"/>
          <w:i/>
          <w:color w:val="000000" w:themeColor="text1"/>
          <w:sz w:val="28"/>
          <w:szCs w:val="28"/>
          <w:u w:val="single"/>
        </w:rPr>
      </w:pPr>
    </w:p>
    <w:p w14:paraId="337E821C" w14:textId="713C77F5" w:rsidR="00D27E37" w:rsidRPr="001B21E2" w:rsidRDefault="00D27E37" w:rsidP="00D27E37">
      <w:pPr>
        <w:pStyle w:val="ListParagraph"/>
        <w:jc w:val="center"/>
        <w:rPr>
          <w:rFonts w:ascii="Comic Sans MS" w:hAnsi="Comic Sans MS"/>
          <w:color w:val="000000" w:themeColor="text1"/>
          <w:sz w:val="28"/>
          <w:szCs w:val="28"/>
          <w:u w:val="single"/>
        </w:rPr>
      </w:pPr>
      <w:r w:rsidRPr="001B21E2">
        <w:rPr>
          <w:rFonts w:ascii="Comic Sans MS" w:hAnsi="Comic Sans MS"/>
          <w:color w:val="000000" w:themeColor="text1"/>
          <w:sz w:val="28"/>
          <w:szCs w:val="28"/>
          <w:u w:val="single"/>
        </w:rPr>
        <w:t>Early Years Foundation Stage</w:t>
      </w:r>
    </w:p>
    <w:p w14:paraId="17522E7C" w14:textId="77777777" w:rsidR="00D27E37" w:rsidRPr="00D75A43" w:rsidRDefault="00D27E37" w:rsidP="00D27E37">
      <w:pPr>
        <w:pStyle w:val="ListParagraph"/>
        <w:jc w:val="center"/>
        <w:rPr>
          <w:rFonts w:ascii="Comic Sans MS" w:hAnsi="Comic Sans MS"/>
          <w:i/>
          <w:color w:val="000000" w:themeColor="text1"/>
          <w:sz w:val="28"/>
          <w:szCs w:val="28"/>
          <w:u w:val="single"/>
        </w:rPr>
      </w:pPr>
    </w:p>
    <w:p w14:paraId="46CE1B5F" w14:textId="77777777" w:rsidR="00D27E37" w:rsidRPr="00D75A43" w:rsidRDefault="00D27E37" w:rsidP="00D27E37">
      <w:pPr>
        <w:pStyle w:val="ListParagraph"/>
        <w:jc w:val="center"/>
        <w:rPr>
          <w:rFonts w:ascii="Comic Sans MS" w:hAnsi="Comic Sans MS"/>
          <w:color w:val="000000" w:themeColor="text1"/>
          <w:sz w:val="28"/>
          <w:szCs w:val="28"/>
        </w:rPr>
      </w:pPr>
      <w:r w:rsidRPr="00D75A43">
        <w:rPr>
          <w:rFonts w:ascii="Comic Sans MS" w:hAnsi="Comic Sans MS"/>
          <w:color w:val="000000" w:themeColor="text1"/>
          <w:sz w:val="28"/>
          <w:szCs w:val="28"/>
        </w:rPr>
        <w:t>At Little Roo’s we are guided by the ‘Early Years Foundation Stage’ (EYFS)</w:t>
      </w:r>
    </w:p>
    <w:p w14:paraId="6BFCDA8F" w14:textId="77777777" w:rsidR="00D27E37" w:rsidRPr="00D75A43" w:rsidRDefault="00D27E37" w:rsidP="00D27E37">
      <w:pPr>
        <w:pStyle w:val="ListParagraph"/>
        <w:jc w:val="center"/>
        <w:rPr>
          <w:rFonts w:ascii="Comic Sans MS" w:hAnsi="Comic Sans MS"/>
          <w:color w:val="000000" w:themeColor="text1"/>
          <w:sz w:val="28"/>
          <w:szCs w:val="28"/>
        </w:rPr>
      </w:pPr>
      <w:r w:rsidRPr="00D75A43">
        <w:rPr>
          <w:rFonts w:ascii="Comic Sans MS" w:hAnsi="Comic Sans MS"/>
          <w:color w:val="000000" w:themeColor="text1"/>
          <w:sz w:val="28"/>
          <w:szCs w:val="28"/>
        </w:rPr>
        <w:t xml:space="preserve">This is a statutory Framework that sets the standards that all early year’s providers must meet to ensure the children learn and develop well and are kept healthy and safe. It promotes teaching and learning to ensure children are ready for school and gives the children the broad range of knowledge and skills to provide the right foundation for good future progress through school life. </w:t>
      </w:r>
    </w:p>
    <w:p w14:paraId="5E5991FD" w14:textId="77777777" w:rsidR="00D27E37" w:rsidRPr="00D75A43" w:rsidRDefault="00D27E37" w:rsidP="00D27E37">
      <w:pPr>
        <w:pStyle w:val="ListParagraph"/>
        <w:jc w:val="center"/>
        <w:rPr>
          <w:rFonts w:ascii="Comic Sans MS" w:hAnsi="Comic Sans MS"/>
          <w:color w:val="000000" w:themeColor="text1"/>
          <w:sz w:val="28"/>
          <w:szCs w:val="28"/>
        </w:rPr>
      </w:pPr>
    </w:p>
    <w:p w14:paraId="2D42826F" w14:textId="77777777" w:rsidR="00D27E37" w:rsidRPr="00D75A43" w:rsidRDefault="00D27E37" w:rsidP="00D27E37">
      <w:pPr>
        <w:pStyle w:val="ListParagraph"/>
        <w:jc w:val="center"/>
        <w:rPr>
          <w:rFonts w:ascii="Comic Sans MS" w:hAnsi="Comic Sans MS"/>
          <w:color w:val="000000" w:themeColor="text1"/>
          <w:sz w:val="28"/>
          <w:szCs w:val="28"/>
        </w:rPr>
      </w:pPr>
      <w:r w:rsidRPr="00D75A43">
        <w:rPr>
          <w:rFonts w:ascii="Comic Sans MS" w:hAnsi="Comic Sans MS"/>
          <w:color w:val="000000" w:themeColor="text1"/>
          <w:sz w:val="28"/>
          <w:szCs w:val="28"/>
        </w:rPr>
        <w:t xml:space="preserve">Areas of learning and development within the EYFS. </w:t>
      </w:r>
    </w:p>
    <w:p w14:paraId="6B92A8E6" w14:textId="77777777" w:rsidR="00D27E37" w:rsidRPr="00D75A43" w:rsidRDefault="00D27E37" w:rsidP="00D27E37">
      <w:pPr>
        <w:pStyle w:val="ListParagraph"/>
        <w:jc w:val="center"/>
        <w:rPr>
          <w:rFonts w:ascii="Comic Sans MS" w:hAnsi="Comic Sans MS"/>
          <w:color w:val="000000" w:themeColor="text1"/>
          <w:sz w:val="28"/>
          <w:szCs w:val="28"/>
        </w:rPr>
      </w:pPr>
    </w:p>
    <w:p w14:paraId="746671D1" w14:textId="77777777" w:rsidR="00D27E37" w:rsidRPr="001B21E2" w:rsidRDefault="00D27E37" w:rsidP="00D27E37">
      <w:pPr>
        <w:pStyle w:val="ListParagraph"/>
        <w:rPr>
          <w:rFonts w:ascii="Comic Sans MS" w:hAnsi="Comic Sans MS"/>
          <w:b/>
          <w:color w:val="000000" w:themeColor="text1"/>
          <w:sz w:val="28"/>
          <w:szCs w:val="28"/>
          <w:u w:val="single"/>
        </w:rPr>
      </w:pPr>
      <w:r w:rsidRPr="001B21E2">
        <w:rPr>
          <w:rFonts w:ascii="Comic Sans MS" w:hAnsi="Comic Sans MS"/>
          <w:b/>
          <w:color w:val="000000" w:themeColor="text1"/>
          <w:sz w:val="28"/>
          <w:szCs w:val="28"/>
          <w:u w:val="single"/>
        </w:rPr>
        <w:t>Prime areas: (children 0-5years)</w:t>
      </w:r>
    </w:p>
    <w:p w14:paraId="19295F48" w14:textId="77777777" w:rsidR="00D27E37" w:rsidRPr="001B21E2" w:rsidRDefault="00D27E37" w:rsidP="00D27E37">
      <w:pPr>
        <w:pStyle w:val="ListParagraph"/>
        <w:rPr>
          <w:rFonts w:ascii="Comic Sans MS" w:hAnsi="Comic Sans MS"/>
          <w:b/>
          <w:color w:val="000000" w:themeColor="text1"/>
          <w:sz w:val="28"/>
          <w:szCs w:val="28"/>
        </w:rPr>
      </w:pPr>
    </w:p>
    <w:p w14:paraId="63390679" w14:textId="77777777" w:rsidR="00D27E37" w:rsidRPr="00D75A43" w:rsidRDefault="00D27E37" w:rsidP="00D27E37">
      <w:pPr>
        <w:pStyle w:val="ListParagraph"/>
        <w:numPr>
          <w:ilvl w:val="0"/>
          <w:numId w:val="11"/>
        </w:numPr>
        <w:rPr>
          <w:rFonts w:ascii="Comic Sans MS" w:hAnsi="Comic Sans MS"/>
          <w:color w:val="000000" w:themeColor="text1"/>
          <w:sz w:val="28"/>
          <w:szCs w:val="28"/>
        </w:rPr>
      </w:pPr>
      <w:r w:rsidRPr="00D75A43">
        <w:rPr>
          <w:rFonts w:ascii="Comic Sans MS" w:hAnsi="Comic Sans MS"/>
          <w:color w:val="000000" w:themeColor="text1"/>
          <w:sz w:val="28"/>
          <w:szCs w:val="28"/>
        </w:rPr>
        <w:t>Personal, Social and Emotional Development</w:t>
      </w:r>
    </w:p>
    <w:p w14:paraId="1DBA4E70" w14:textId="77777777" w:rsidR="00D27E37" w:rsidRPr="00D75A43" w:rsidRDefault="00D27E37" w:rsidP="00D27E37">
      <w:pPr>
        <w:pStyle w:val="ListParagraph"/>
        <w:numPr>
          <w:ilvl w:val="0"/>
          <w:numId w:val="11"/>
        </w:numPr>
        <w:rPr>
          <w:rFonts w:ascii="Comic Sans MS" w:hAnsi="Comic Sans MS"/>
          <w:color w:val="000000" w:themeColor="text1"/>
          <w:sz w:val="28"/>
          <w:szCs w:val="28"/>
        </w:rPr>
      </w:pPr>
      <w:r w:rsidRPr="00D75A43">
        <w:rPr>
          <w:rFonts w:ascii="Comic Sans MS" w:hAnsi="Comic Sans MS"/>
          <w:color w:val="000000" w:themeColor="text1"/>
          <w:sz w:val="28"/>
          <w:szCs w:val="28"/>
        </w:rPr>
        <w:t>Physical Development</w:t>
      </w:r>
    </w:p>
    <w:p w14:paraId="0F5FE98B" w14:textId="77777777" w:rsidR="00D27E37" w:rsidRPr="00D75A43" w:rsidRDefault="00D27E37" w:rsidP="00D27E37">
      <w:pPr>
        <w:pStyle w:val="ListParagraph"/>
        <w:numPr>
          <w:ilvl w:val="0"/>
          <w:numId w:val="11"/>
        </w:numPr>
        <w:rPr>
          <w:rFonts w:ascii="Comic Sans MS" w:hAnsi="Comic Sans MS"/>
          <w:color w:val="000000" w:themeColor="text1"/>
          <w:sz w:val="28"/>
          <w:szCs w:val="28"/>
        </w:rPr>
      </w:pPr>
      <w:r w:rsidRPr="00D75A43">
        <w:rPr>
          <w:rFonts w:ascii="Comic Sans MS" w:hAnsi="Comic Sans MS"/>
          <w:color w:val="000000" w:themeColor="text1"/>
          <w:sz w:val="28"/>
          <w:szCs w:val="28"/>
        </w:rPr>
        <w:t>Communication and Language</w:t>
      </w:r>
    </w:p>
    <w:p w14:paraId="6D8F3E94" w14:textId="77777777" w:rsidR="00D27E37" w:rsidRPr="00D75A43" w:rsidRDefault="00D27E37" w:rsidP="00D27E37">
      <w:pPr>
        <w:pStyle w:val="ListParagraph"/>
        <w:rPr>
          <w:rFonts w:ascii="Comic Sans MS" w:hAnsi="Comic Sans MS"/>
          <w:color w:val="000000" w:themeColor="text1"/>
          <w:sz w:val="28"/>
          <w:szCs w:val="28"/>
        </w:rPr>
      </w:pPr>
    </w:p>
    <w:p w14:paraId="2B609FBD" w14:textId="77777777" w:rsidR="00D27E37" w:rsidRPr="00D75A43" w:rsidRDefault="00D27E37" w:rsidP="00D27E37">
      <w:pPr>
        <w:pStyle w:val="ListParagraph"/>
        <w:rPr>
          <w:rFonts w:ascii="Comic Sans MS" w:hAnsi="Comic Sans MS"/>
          <w:b/>
          <w:color w:val="000000" w:themeColor="text1"/>
          <w:sz w:val="28"/>
          <w:szCs w:val="28"/>
          <w:u w:val="single"/>
        </w:rPr>
      </w:pPr>
      <w:r w:rsidRPr="00D75A43">
        <w:rPr>
          <w:rFonts w:ascii="Comic Sans MS" w:hAnsi="Comic Sans MS"/>
          <w:b/>
          <w:color w:val="000000" w:themeColor="text1"/>
          <w:sz w:val="28"/>
          <w:szCs w:val="28"/>
          <w:u w:val="single"/>
        </w:rPr>
        <w:t>Specific areas: (children 3-5 years)</w:t>
      </w:r>
    </w:p>
    <w:p w14:paraId="34DCE5C2" w14:textId="77777777" w:rsidR="00D27E37" w:rsidRPr="00D75A43" w:rsidRDefault="00D27E37" w:rsidP="00D27E37">
      <w:pPr>
        <w:pStyle w:val="ListParagraph"/>
        <w:rPr>
          <w:rFonts w:ascii="Comic Sans MS" w:hAnsi="Comic Sans MS"/>
          <w:color w:val="000000" w:themeColor="text1"/>
          <w:sz w:val="28"/>
          <w:szCs w:val="28"/>
        </w:rPr>
      </w:pPr>
    </w:p>
    <w:p w14:paraId="196723FD" w14:textId="77777777" w:rsidR="00D27E37" w:rsidRPr="00D75A43" w:rsidRDefault="00D27E37" w:rsidP="00D27E37">
      <w:pPr>
        <w:pStyle w:val="ListParagraph"/>
        <w:numPr>
          <w:ilvl w:val="0"/>
          <w:numId w:val="11"/>
        </w:numPr>
        <w:rPr>
          <w:rFonts w:ascii="Comic Sans MS" w:hAnsi="Comic Sans MS"/>
          <w:color w:val="000000" w:themeColor="text1"/>
          <w:sz w:val="28"/>
          <w:szCs w:val="28"/>
        </w:rPr>
      </w:pPr>
      <w:r w:rsidRPr="00D75A43">
        <w:rPr>
          <w:rFonts w:ascii="Comic Sans MS" w:hAnsi="Comic Sans MS"/>
          <w:color w:val="000000" w:themeColor="text1"/>
          <w:sz w:val="28"/>
          <w:szCs w:val="28"/>
        </w:rPr>
        <w:t>Literacy</w:t>
      </w:r>
    </w:p>
    <w:p w14:paraId="24DC5297" w14:textId="77777777" w:rsidR="00D27E37" w:rsidRPr="00D75A43" w:rsidRDefault="00D27E37" w:rsidP="00D27E37">
      <w:pPr>
        <w:pStyle w:val="ListParagraph"/>
        <w:numPr>
          <w:ilvl w:val="0"/>
          <w:numId w:val="11"/>
        </w:numPr>
        <w:rPr>
          <w:rFonts w:ascii="Comic Sans MS" w:hAnsi="Comic Sans MS"/>
          <w:color w:val="000000" w:themeColor="text1"/>
          <w:sz w:val="28"/>
          <w:szCs w:val="28"/>
        </w:rPr>
      </w:pPr>
      <w:r w:rsidRPr="00D75A43">
        <w:rPr>
          <w:rFonts w:ascii="Comic Sans MS" w:hAnsi="Comic Sans MS"/>
          <w:color w:val="000000" w:themeColor="text1"/>
          <w:sz w:val="28"/>
          <w:szCs w:val="28"/>
        </w:rPr>
        <w:t>Mathematics</w:t>
      </w:r>
    </w:p>
    <w:p w14:paraId="33592EBE" w14:textId="77777777" w:rsidR="00D27E37" w:rsidRPr="00D75A43" w:rsidRDefault="00D27E37" w:rsidP="00D27E37">
      <w:pPr>
        <w:pStyle w:val="ListParagraph"/>
        <w:numPr>
          <w:ilvl w:val="0"/>
          <w:numId w:val="11"/>
        </w:numPr>
        <w:rPr>
          <w:rFonts w:ascii="Comic Sans MS" w:hAnsi="Comic Sans MS"/>
          <w:color w:val="000000" w:themeColor="text1"/>
          <w:sz w:val="28"/>
          <w:szCs w:val="28"/>
        </w:rPr>
      </w:pPr>
      <w:r w:rsidRPr="00D75A43">
        <w:rPr>
          <w:rFonts w:ascii="Comic Sans MS" w:hAnsi="Comic Sans MS"/>
          <w:color w:val="000000" w:themeColor="text1"/>
          <w:sz w:val="28"/>
          <w:szCs w:val="28"/>
        </w:rPr>
        <w:t>Understanding the world</w:t>
      </w:r>
    </w:p>
    <w:p w14:paraId="7F62F83A" w14:textId="77777777" w:rsidR="00D27E37" w:rsidRPr="00D75A43" w:rsidRDefault="00D27E37" w:rsidP="00D27E37">
      <w:pPr>
        <w:pStyle w:val="ListParagraph"/>
        <w:numPr>
          <w:ilvl w:val="0"/>
          <w:numId w:val="11"/>
        </w:numPr>
        <w:rPr>
          <w:rFonts w:ascii="Comic Sans MS" w:hAnsi="Comic Sans MS"/>
          <w:color w:val="000000" w:themeColor="text1"/>
          <w:sz w:val="28"/>
          <w:szCs w:val="28"/>
        </w:rPr>
      </w:pPr>
      <w:r w:rsidRPr="00D75A43">
        <w:rPr>
          <w:rFonts w:ascii="Comic Sans MS" w:hAnsi="Comic Sans MS"/>
          <w:color w:val="000000" w:themeColor="text1"/>
          <w:sz w:val="28"/>
          <w:szCs w:val="28"/>
        </w:rPr>
        <w:t>Expressive Art and Design</w:t>
      </w:r>
    </w:p>
    <w:p w14:paraId="0F167E27" w14:textId="77777777" w:rsidR="00DC7186" w:rsidRDefault="00DC7186" w:rsidP="000318A4">
      <w:pPr>
        <w:rPr>
          <w:rFonts w:ascii="Comic Sans MS" w:hAnsi="Comic Sans MS"/>
          <w:sz w:val="28"/>
          <w:szCs w:val="28"/>
        </w:rPr>
      </w:pPr>
    </w:p>
    <w:p w14:paraId="0302E32E" w14:textId="77777777" w:rsidR="00A004B6" w:rsidRDefault="00A004B6" w:rsidP="000318A4">
      <w:pPr>
        <w:rPr>
          <w:rFonts w:ascii="Comic Sans MS" w:hAnsi="Comic Sans MS"/>
          <w:sz w:val="28"/>
          <w:szCs w:val="28"/>
        </w:rPr>
      </w:pPr>
    </w:p>
    <w:p w14:paraId="20D20D2A" w14:textId="77777777" w:rsidR="00A004B6" w:rsidRDefault="00A004B6" w:rsidP="000318A4">
      <w:pPr>
        <w:rPr>
          <w:rFonts w:ascii="Comic Sans MS" w:hAnsi="Comic Sans MS"/>
          <w:sz w:val="28"/>
          <w:szCs w:val="28"/>
        </w:rPr>
      </w:pPr>
    </w:p>
    <w:p w14:paraId="58733705" w14:textId="77777777" w:rsidR="008E23EE" w:rsidRPr="00D75A43" w:rsidRDefault="008E23EE" w:rsidP="000318A4">
      <w:pPr>
        <w:rPr>
          <w:rFonts w:ascii="Comic Sans MS" w:hAnsi="Comic Sans MS"/>
          <w:sz w:val="28"/>
          <w:szCs w:val="28"/>
        </w:rPr>
      </w:pPr>
    </w:p>
    <w:p w14:paraId="44D0115B" w14:textId="4FDA0563" w:rsidR="002D5460" w:rsidRPr="00D75A43" w:rsidRDefault="002D5460" w:rsidP="002D5460">
      <w:pPr>
        <w:jc w:val="center"/>
        <w:rPr>
          <w:rFonts w:ascii="Comic Sans MS" w:hAnsi="Comic Sans MS"/>
          <w:sz w:val="28"/>
          <w:szCs w:val="28"/>
        </w:rPr>
      </w:pPr>
    </w:p>
    <w:p w14:paraId="3387426E" w14:textId="0D27CCB2" w:rsidR="002D5460" w:rsidRPr="00D75A43" w:rsidRDefault="00D227DE" w:rsidP="002D5460">
      <w:pPr>
        <w:jc w:val="center"/>
        <w:rPr>
          <w:rFonts w:ascii="Comic Sans MS" w:hAnsi="Comic Sans MS"/>
          <w:sz w:val="28"/>
          <w:szCs w:val="28"/>
        </w:rPr>
      </w:pPr>
      <w:r>
        <w:rPr>
          <w:rFonts w:ascii="Comic Sans MS" w:hAnsi="Comic Sans MS"/>
          <w:noProof/>
          <w:sz w:val="28"/>
          <w:szCs w:val="28"/>
        </w:rPr>
        <w:lastRenderedPageBreak/>
        <w:drawing>
          <wp:inline distT="0" distB="0" distL="0" distR="0" wp14:anchorId="732A2F78" wp14:editId="1B1B9B76">
            <wp:extent cx="1103630" cy="109156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0" cy="1091565"/>
                    </a:xfrm>
                    <a:prstGeom prst="rect">
                      <a:avLst/>
                    </a:prstGeom>
                    <a:noFill/>
                  </pic:spPr>
                </pic:pic>
              </a:graphicData>
            </a:graphic>
          </wp:inline>
        </w:drawing>
      </w:r>
    </w:p>
    <w:p w14:paraId="0434C776" w14:textId="6FD18495" w:rsidR="002D5460" w:rsidRPr="001B21E2" w:rsidRDefault="002D5460" w:rsidP="00A004B6">
      <w:pPr>
        <w:pStyle w:val="ListParagraph"/>
        <w:jc w:val="center"/>
        <w:rPr>
          <w:rFonts w:ascii="Comic Sans MS" w:hAnsi="Comic Sans MS"/>
          <w:color w:val="000000" w:themeColor="text1"/>
          <w:sz w:val="26"/>
          <w:szCs w:val="28"/>
          <w:u w:val="single"/>
        </w:rPr>
      </w:pPr>
      <w:r w:rsidRPr="001B21E2">
        <w:rPr>
          <w:rFonts w:ascii="Comic Sans MS" w:hAnsi="Comic Sans MS"/>
          <w:color w:val="000000" w:themeColor="text1"/>
          <w:sz w:val="26"/>
          <w:szCs w:val="28"/>
          <w:u w:val="single"/>
        </w:rPr>
        <w:t>Ways of learning</w:t>
      </w:r>
    </w:p>
    <w:p w14:paraId="36A5E826" w14:textId="77777777" w:rsidR="002D5460" w:rsidRPr="00D75A43" w:rsidRDefault="002D5460" w:rsidP="00A004B6">
      <w:pPr>
        <w:pStyle w:val="ListParagraph"/>
        <w:jc w:val="center"/>
        <w:rPr>
          <w:rFonts w:ascii="Comic Sans MS" w:hAnsi="Comic Sans MS"/>
          <w:color w:val="000000" w:themeColor="text1"/>
          <w:sz w:val="26"/>
          <w:szCs w:val="28"/>
        </w:rPr>
      </w:pPr>
      <w:r w:rsidRPr="00D75A43">
        <w:rPr>
          <w:rFonts w:ascii="Comic Sans MS" w:hAnsi="Comic Sans MS"/>
          <w:color w:val="000000" w:themeColor="text1"/>
          <w:sz w:val="26"/>
          <w:szCs w:val="28"/>
        </w:rPr>
        <w:t>As well as defining the areas of learning and development, the framework draws attention to the importance of recognising the ways in which children learn, through:</w:t>
      </w:r>
    </w:p>
    <w:p w14:paraId="15C7C569" w14:textId="77777777" w:rsidR="002D5460" w:rsidRPr="00D75A43" w:rsidRDefault="002D5460" w:rsidP="00A004B6">
      <w:pPr>
        <w:pStyle w:val="ListParagraph"/>
        <w:jc w:val="center"/>
        <w:rPr>
          <w:rFonts w:ascii="Comic Sans MS" w:hAnsi="Comic Sans MS"/>
          <w:color w:val="000000" w:themeColor="text1"/>
          <w:sz w:val="26"/>
          <w:szCs w:val="28"/>
        </w:rPr>
      </w:pPr>
    </w:p>
    <w:p w14:paraId="2BED0B30" w14:textId="77777777" w:rsidR="002D5460" w:rsidRPr="00D75A43" w:rsidRDefault="002D5460" w:rsidP="00A004B6">
      <w:pPr>
        <w:pStyle w:val="ListParagraph"/>
        <w:numPr>
          <w:ilvl w:val="0"/>
          <w:numId w:val="11"/>
        </w:numPr>
        <w:jc w:val="center"/>
        <w:rPr>
          <w:rFonts w:ascii="Comic Sans MS" w:hAnsi="Comic Sans MS"/>
          <w:color w:val="000000" w:themeColor="text1"/>
          <w:sz w:val="26"/>
          <w:szCs w:val="28"/>
        </w:rPr>
      </w:pPr>
      <w:r w:rsidRPr="00D75A43">
        <w:rPr>
          <w:rFonts w:ascii="Comic Sans MS" w:hAnsi="Comic Sans MS"/>
          <w:color w:val="000000" w:themeColor="text1"/>
          <w:sz w:val="26"/>
          <w:szCs w:val="28"/>
        </w:rPr>
        <w:t>Playing and exploring,</w:t>
      </w:r>
    </w:p>
    <w:p w14:paraId="3FD2F333" w14:textId="77777777" w:rsidR="002D5460" w:rsidRPr="00D75A43" w:rsidRDefault="002D5460" w:rsidP="00A004B6">
      <w:pPr>
        <w:pStyle w:val="ListParagraph"/>
        <w:numPr>
          <w:ilvl w:val="0"/>
          <w:numId w:val="11"/>
        </w:numPr>
        <w:jc w:val="center"/>
        <w:rPr>
          <w:rFonts w:ascii="Comic Sans MS" w:hAnsi="Comic Sans MS"/>
          <w:color w:val="000000" w:themeColor="text1"/>
          <w:sz w:val="26"/>
          <w:szCs w:val="28"/>
        </w:rPr>
      </w:pPr>
      <w:r w:rsidRPr="00D75A43">
        <w:rPr>
          <w:rFonts w:ascii="Comic Sans MS" w:hAnsi="Comic Sans MS"/>
          <w:color w:val="000000" w:themeColor="text1"/>
          <w:sz w:val="26"/>
          <w:szCs w:val="28"/>
        </w:rPr>
        <w:t>Active learning</w:t>
      </w:r>
    </w:p>
    <w:p w14:paraId="1AC8BF4D" w14:textId="77777777" w:rsidR="002D5460" w:rsidRPr="00D75A43" w:rsidRDefault="002D5460" w:rsidP="00A004B6">
      <w:pPr>
        <w:pStyle w:val="ListParagraph"/>
        <w:numPr>
          <w:ilvl w:val="0"/>
          <w:numId w:val="11"/>
        </w:numPr>
        <w:jc w:val="center"/>
        <w:rPr>
          <w:rFonts w:ascii="Comic Sans MS" w:hAnsi="Comic Sans MS"/>
          <w:color w:val="000000" w:themeColor="text1"/>
          <w:sz w:val="26"/>
          <w:szCs w:val="28"/>
        </w:rPr>
      </w:pPr>
      <w:r w:rsidRPr="00D75A43">
        <w:rPr>
          <w:rFonts w:ascii="Comic Sans MS" w:hAnsi="Comic Sans MS"/>
          <w:color w:val="000000" w:themeColor="text1"/>
          <w:sz w:val="26"/>
          <w:szCs w:val="28"/>
        </w:rPr>
        <w:t>Creating and Critical thinking</w:t>
      </w:r>
    </w:p>
    <w:p w14:paraId="225FA34C" w14:textId="77777777" w:rsidR="002D5460" w:rsidRPr="00D75A43" w:rsidRDefault="002D5460" w:rsidP="00A004B6">
      <w:pPr>
        <w:pStyle w:val="ListParagraph"/>
        <w:jc w:val="center"/>
        <w:rPr>
          <w:rFonts w:ascii="Comic Sans MS" w:hAnsi="Comic Sans MS"/>
          <w:color w:val="000000" w:themeColor="text1"/>
          <w:sz w:val="26"/>
          <w:szCs w:val="28"/>
        </w:rPr>
      </w:pPr>
    </w:p>
    <w:p w14:paraId="4A086889" w14:textId="77777777" w:rsidR="002D5460" w:rsidRPr="00D75A43" w:rsidRDefault="002D5460" w:rsidP="00A004B6">
      <w:pPr>
        <w:pStyle w:val="ListParagraph"/>
        <w:jc w:val="center"/>
        <w:rPr>
          <w:rFonts w:ascii="Comic Sans MS" w:hAnsi="Comic Sans MS"/>
          <w:color w:val="000000" w:themeColor="text1"/>
          <w:sz w:val="26"/>
          <w:szCs w:val="28"/>
        </w:rPr>
      </w:pPr>
      <w:r w:rsidRPr="00D75A43">
        <w:rPr>
          <w:rFonts w:ascii="Comic Sans MS" w:hAnsi="Comic Sans MS"/>
          <w:color w:val="000000" w:themeColor="text1"/>
          <w:sz w:val="26"/>
          <w:szCs w:val="28"/>
        </w:rPr>
        <w:t>These are the approaches and attitudes that children bring to their learning and at this age are as important as the knowledge and skills they acquire.</w:t>
      </w:r>
    </w:p>
    <w:p w14:paraId="3F9F2603" w14:textId="77777777" w:rsidR="002D5460" w:rsidRPr="00D75A43" w:rsidRDefault="002D5460" w:rsidP="00A004B6">
      <w:pPr>
        <w:pStyle w:val="ListParagraph"/>
        <w:jc w:val="center"/>
        <w:rPr>
          <w:rFonts w:ascii="Comic Sans MS" w:hAnsi="Comic Sans MS"/>
          <w:color w:val="000000" w:themeColor="text1"/>
          <w:sz w:val="26"/>
          <w:szCs w:val="28"/>
        </w:rPr>
      </w:pPr>
    </w:p>
    <w:p w14:paraId="57821D8D" w14:textId="77777777" w:rsidR="002D5460" w:rsidRPr="001B21E2" w:rsidRDefault="002D5460" w:rsidP="00A004B6">
      <w:pPr>
        <w:pStyle w:val="ListParagraph"/>
        <w:jc w:val="center"/>
        <w:rPr>
          <w:rFonts w:ascii="Comic Sans MS" w:hAnsi="Comic Sans MS"/>
          <w:color w:val="000000" w:themeColor="text1"/>
          <w:sz w:val="26"/>
          <w:szCs w:val="28"/>
          <w:u w:val="single"/>
        </w:rPr>
      </w:pPr>
      <w:r w:rsidRPr="001B21E2">
        <w:rPr>
          <w:rFonts w:ascii="Comic Sans MS" w:hAnsi="Comic Sans MS"/>
          <w:color w:val="000000" w:themeColor="text1"/>
          <w:sz w:val="26"/>
          <w:szCs w:val="28"/>
          <w:u w:val="single"/>
        </w:rPr>
        <w:t>Monitoring Children’s progress</w:t>
      </w:r>
    </w:p>
    <w:p w14:paraId="6A0FE1E9" w14:textId="354FD99B" w:rsidR="002D5460" w:rsidRPr="00D75A43" w:rsidRDefault="002D5460" w:rsidP="00A004B6">
      <w:pPr>
        <w:pStyle w:val="ListParagraph"/>
        <w:jc w:val="center"/>
        <w:rPr>
          <w:rFonts w:ascii="Comic Sans MS" w:hAnsi="Comic Sans MS"/>
          <w:color w:val="000000" w:themeColor="text1"/>
          <w:sz w:val="26"/>
          <w:szCs w:val="28"/>
        </w:rPr>
      </w:pPr>
      <w:r w:rsidRPr="00D75A43">
        <w:rPr>
          <w:rFonts w:ascii="Comic Sans MS" w:hAnsi="Comic Sans MS"/>
          <w:color w:val="000000" w:themeColor="text1"/>
          <w:sz w:val="26"/>
          <w:szCs w:val="28"/>
        </w:rPr>
        <w:t>The framework includes a progress check to monitor individual children’s development between the ages of 2 &amp; 3yrs. Staff will endeavour to carry out these checks and record the information which we be given to the parents and shared with the children’s centre once permission has been received.</w:t>
      </w:r>
    </w:p>
    <w:p w14:paraId="7E5AA958" w14:textId="77777777" w:rsidR="002D5460" w:rsidRPr="00D75A43" w:rsidRDefault="002D5460" w:rsidP="00A004B6">
      <w:pPr>
        <w:pStyle w:val="ListParagraph"/>
        <w:jc w:val="center"/>
        <w:rPr>
          <w:rFonts w:ascii="Comic Sans MS" w:hAnsi="Comic Sans MS"/>
          <w:color w:val="000000" w:themeColor="text1"/>
          <w:sz w:val="26"/>
          <w:szCs w:val="28"/>
        </w:rPr>
      </w:pPr>
      <w:r w:rsidRPr="00D75A43">
        <w:rPr>
          <w:rFonts w:ascii="Comic Sans MS" w:hAnsi="Comic Sans MS"/>
          <w:color w:val="000000" w:themeColor="text1"/>
          <w:sz w:val="26"/>
          <w:szCs w:val="28"/>
        </w:rPr>
        <w:t>This check will focus on the 3 prime areas of learning and development and is provided as an early ‘screening’ of children who may be at risk of developmental delay.  This will provide the opportunity for us to work closely with the parents and provide additional support where necessary.</w:t>
      </w:r>
    </w:p>
    <w:p w14:paraId="771F7EEA" w14:textId="77777777" w:rsidR="002D5460" w:rsidRPr="00D75A43" w:rsidRDefault="002D5460" w:rsidP="00A004B6">
      <w:pPr>
        <w:pStyle w:val="ListParagraph"/>
        <w:jc w:val="center"/>
        <w:rPr>
          <w:rFonts w:ascii="Comic Sans MS" w:hAnsi="Comic Sans MS"/>
          <w:color w:val="000000" w:themeColor="text1"/>
          <w:sz w:val="26"/>
          <w:szCs w:val="28"/>
        </w:rPr>
      </w:pPr>
    </w:p>
    <w:p w14:paraId="62A02CE3" w14:textId="3626ACC1" w:rsidR="002D5460" w:rsidRPr="00D75A43" w:rsidRDefault="00A95FBB" w:rsidP="002D5460">
      <w:pPr>
        <w:pStyle w:val="ListParagraph"/>
        <w:jc w:val="center"/>
        <w:rPr>
          <w:rFonts w:ascii="Comic Sans MS" w:hAnsi="Comic Sans MS"/>
          <w:color w:val="000000" w:themeColor="text1"/>
          <w:sz w:val="26"/>
          <w:szCs w:val="28"/>
        </w:rPr>
      </w:pPr>
      <w:r>
        <w:rPr>
          <w:rFonts w:ascii="Comic Sans MS" w:hAnsi="Comic Sans MS"/>
          <w:color w:val="000000" w:themeColor="text1"/>
          <w:sz w:val="26"/>
          <w:szCs w:val="28"/>
        </w:rPr>
        <w:t>During the term children are on a rolling focus child calendar</w:t>
      </w:r>
      <w:r w:rsidR="002F5EEB">
        <w:rPr>
          <w:rFonts w:ascii="Comic Sans MS" w:hAnsi="Comic Sans MS"/>
          <w:color w:val="000000" w:themeColor="text1"/>
          <w:sz w:val="26"/>
          <w:szCs w:val="28"/>
        </w:rPr>
        <w:t>, Key person will send you a message about is there is anything that you would like help with at home or if there is anything your child has an inter</w:t>
      </w:r>
      <w:r w:rsidR="00693258">
        <w:rPr>
          <w:rFonts w:ascii="Comic Sans MS" w:hAnsi="Comic Sans MS"/>
          <w:color w:val="000000" w:themeColor="text1"/>
          <w:sz w:val="26"/>
          <w:szCs w:val="28"/>
        </w:rPr>
        <w:t xml:space="preserve">est in outside of </w:t>
      </w:r>
      <w:r w:rsidR="002B5278">
        <w:rPr>
          <w:rFonts w:ascii="Comic Sans MS" w:hAnsi="Comic Sans MS"/>
          <w:color w:val="000000" w:themeColor="text1"/>
          <w:sz w:val="26"/>
          <w:szCs w:val="28"/>
        </w:rPr>
        <w:t>pre-school,</w:t>
      </w:r>
      <w:r w:rsidR="00693258">
        <w:rPr>
          <w:rFonts w:ascii="Comic Sans MS" w:hAnsi="Comic Sans MS"/>
          <w:color w:val="000000" w:themeColor="text1"/>
          <w:sz w:val="26"/>
          <w:szCs w:val="28"/>
        </w:rPr>
        <w:t xml:space="preserve"> we will then add this to the focus plan which we will work on going forw</w:t>
      </w:r>
      <w:r w:rsidR="00957613">
        <w:rPr>
          <w:rFonts w:ascii="Comic Sans MS" w:hAnsi="Comic Sans MS"/>
          <w:color w:val="000000" w:themeColor="text1"/>
          <w:sz w:val="26"/>
          <w:szCs w:val="28"/>
        </w:rPr>
        <w:t>ard during your child’s week</w:t>
      </w:r>
    </w:p>
    <w:p w14:paraId="336BC1E3" w14:textId="47F9E13B" w:rsidR="002D5460" w:rsidRPr="00D75A43" w:rsidRDefault="002D5460" w:rsidP="000318A4">
      <w:pPr>
        <w:rPr>
          <w:rFonts w:ascii="Comic Sans MS" w:hAnsi="Comic Sans MS"/>
          <w:sz w:val="28"/>
          <w:szCs w:val="28"/>
        </w:rPr>
      </w:pPr>
    </w:p>
    <w:p w14:paraId="58425E03" w14:textId="051D812B" w:rsidR="002D5460" w:rsidRDefault="002D5460" w:rsidP="000318A4">
      <w:pPr>
        <w:rPr>
          <w:rFonts w:ascii="Comic Sans MS" w:hAnsi="Comic Sans MS"/>
          <w:sz w:val="28"/>
          <w:szCs w:val="28"/>
        </w:rPr>
      </w:pPr>
    </w:p>
    <w:p w14:paraId="79694A5A" w14:textId="77777777" w:rsidR="00A004B6" w:rsidRDefault="00A004B6" w:rsidP="000318A4">
      <w:pPr>
        <w:rPr>
          <w:rFonts w:ascii="Comic Sans MS" w:hAnsi="Comic Sans MS"/>
          <w:sz w:val="28"/>
          <w:szCs w:val="28"/>
        </w:rPr>
      </w:pPr>
    </w:p>
    <w:p w14:paraId="0FFB1614" w14:textId="77777777" w:rsidR="002B5278" w:rsidRPr="00D75A43" w:rsidRDefault="002B5278" w:rsidP="000318A4">
      <w:pPr>
        <w:rPr>
          <w:rFonts w:ascii="Comic Sans MS" w:hAnsi="Comic Sans MS"/>
          <w:sz w:val="28"/>
          <w:szCs w:val="28"/>
        </w:rPr>
      </w:pPr>
    </w:p>
    <w:p w14:paraId="57F10D8F" w14:textId="123B8549" w:rsidR="002D5460" w:rsidRPr="00D75A43" w:rsidRDefault="002D5460" w:rsidP="002D5460">
      <w:pPr>
        <w:jc w:val="center"/>
        <w:rPr>
          <w:rFonts w:ascii="Comic Sans MS" w:hAnsi="Comic Sans MS"/>
          <w:sz w:val="28"/>
          <w:szCs w:val="28"/>
        </w:rPr>
      </w:pPr>
      <w:r w:rsidRPr="00D75A43">
        <w:rPr>
          <w:rFonts w:ascii="Comic Sans MS" w:hAnsi="Comic Sans MS"/>
          <w:noProof/>
          <w:lang w:eastAsia="en-GB"/>
        </w:rPr>
        <w:lastRenderedPageBreak/>
        <w:drawing>
          <wp:inline distT="0" distB="0" distL="0" distR="0" wp14:anchorId="7F0FF45F" wp14:editId="3F94AB7F">
            <wp:extent cx="1104900" cy="10928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1092879"/>
                    </a:xfrm>
                    <a:prstGeom prst="rect">
                      <a:avLst/>
                    </a:prstGeom>
                  </pic:spPr>
                </pic:pic>
              </a:graphicData>
            </a:graphic>
          </wp:inline>
        </w:drawing>
      </w:r>
    </w:p>
    <w:p w14:paraId="6D92CE9E" w14:textId="7D810BFB" w:rsidR="000318A4" w:rsidRPr="001B21E2" w:rsidRDefault="000318A4" w:rsidP="001B21E2">
      <w:pPr>
        <w:jc w:val="center"/>
        <w:rPr>
          <w:rFonts w:ascii="Comic Sans MS" w:hAnsi="Comic Sans MS"/>
          <w:sz w:val="28"/>
          <w:szCs w:val="28"/>
          <w:u w:val="single"/>
        </w:rPr>
      </w:pPr>
      <w:r w:rsidRPr="001B21E2">
        <w:rPr>
          <w:rFonts w:ascii="Comic Sans MS" w:hAnsi="Comic Sans MS"/>
          <w:sz w:val="28"/>
          <w:szCs w:val="28"/>
          <w:u w:val="single"/>
        </w:rPr>
        <w:t>Hours of opening</w:t>
      </w:r>
    </w:p>
    <w:p w14:paraId="5AB589E1" w14:textId="01775396" w:rsidR="000318A4" w:rsidRPr="00D75A43" w:rsidRDefault="000318A4" w:rsidP="000318A4">
      <w:pPr>
        <w:jc w:val="center"/>
        <w:rPr>
          <w:rFonts w:ascii="Comic Sans MS" w:hAnsi="Comic Sans MS"/>
          <w:sz w:val="28"/>
          <w:szCs w:val="28"/>
        </w:rPr>
      </w:pPr>
    </w:p>
    <w:p w14:paraId="59CE429C" w14:textId="3A6CF311" w:rsidR="000318A4" w:rsidRDefault="00AD611D" w:rsidP="000318A4">
      <w:pPr>
        <w:jc w:val="center"/>
        <w:rPr>
          <w:rFonts w:ascii="Comic Sans MS" w:hAnsi="Comic Sans MS"/>
          <w:sz w:val="28"/>
          <w:szCs w:val="28"/>
        </w:rPr>
      </w:pPr>
      <w:r w:rsidRPr="00D75A43">
        <w:rPr>
          <w:rFonts w:ascii="Comic Sans MS" w:hAnsi="Comic Sans MS"/>
          <w:sz w:val="28"/>
          <w:szCs w:val="28"/>
        </w:rPr>
        <w:t xml:space="preserve">The Pre-School is open </w:t>
      </w:r>
      <w:r w:rsidR="002520A6" w:rsidRPr="00D75A43">
        <w:rPr>
          <w:rFonts w:ascii="Comic Sans MS" w:hAnsi="Comic Sans MS"/>
          <w:sz w:val="28"/>
          <w:szCs w:val="28"/>
        </w:rPr>
        <w:t>50</w:t>
      </w:r>
      <w:r w:rsidRPr="00D75A43">
        <w:rPr>
          <w:rFonts w:ascii="Comic Sans MS" w:hAnsi="Comic Sans MS"/>
          <w:sz w:val="28"/>
          <w:szCs w:val="28"/>
        </w:rPr>
        <w:t xml:space="preserve"> weeks a year except for Public Holidays. </w:t>
      </w:r>
    </w:p>
    <w:p w14:paraId="5FE7BCD1" w14:textId="592E7971" w:rsidR="00AD611D" w:rsidRDefault="001D21B6" w:rsidP="001D21B6">
      <w:pPr>
        <w:jc w:val="center"/>
        <w:rPr>
          <w:rFonts w:ascii="Comic Sans MS" w:hAnsi="Comic Sans MS"/>
          <w:sz w:val="28"/>
          <w:szCs w:val="28"/>
        </w:rPr>
      </w:pPr>
      <w:r>
        <w:rPr>
          <w:rFonts w:ascii="Comic Sans MS" w:hAnsi="Comic Sans MS"/>
          <w:sz w:val="28"/>
          <w:szCs w:val="28"/>
        </w:rPr>
        <w:t xml:space="preserve">Our hours of operation are </w:t>
      </w:r>
      <w:r w:rsidR="00754245">
        <w:rPr>
          <w:rFonts w:ascii="Comic Sans MS" w:hAnsi="Comic Sans MS"/>
          <w:sz w:val="28"/>
          <w:szCs w:val="28"/>
        </w:rPr>
        <w:t>8.30am to 16.00pm</w:t>
      </w:r>
      <w:r w:rsidR="009D6E49">
        <w:rPr>
          <w:rFonts w:ascii="Comic Sans MS" w:hAnsi="Comic Sans MS"/>
          <w:sz w:val="28"/>
          <w:szCs w:val="28"/>
        </w:rPr>
        <w:t xml:space="preserve"> Monday to Friday.</w:t>
      </w:r>
    </w:p>
    <w:p w14:paraId="7D125F08" w14:textId="52D52CDC" w:rsidR="009D6E49" w:rsidRDefault="009D6E49" w:rsidP="001D21B6">
      <w:pPr>
        <w:jc w:val="center"/>
        <w:rPr>
          <w:rFonts w:ascii="Comic Sans MS" w:hAnsi="Comic Sans MS"/>
          <w:sz w:val="28"/>
          <w:szCs w:val="28"/>
        </w:rPr>
      </w:pPr>
      <w:r>
        <w:rPr>
          <w:rFonts w:ascii="Comic Sans MS" w:hAnsi="Comic Sans MS"/>
          <w:sz w:val="28"/>
          <w:szCs w:val="28"/>
        </w:rPr>
        <w:t>We also offer a term time contract</w:t>
      </w:r>
      <w:r w:rsidR="00921C64">
        <w:rPr>
          <w:rFonts w:ascii="Comic Sans MS" w:hAnsi="Comic Sans MS"/>
          <w:sz w:val="28"/>
          <w:szCs w:val="28"/>
        </w:rPr>
        <w:t>.</w:t>
      </w:r>
    </w:p>
    <w:p w14:paraId="6865228E" w14:textId="77777777" w:rsidR="00921C64" w:rsidRDefault="00921C64" w:rsidP="001D21B6">
      <w:pPr>
        <w:jc w:val="center"/>
        <w:rPr>
          <w:rFonts w:ascii="Comic Sans MS" w:hAnsi="Comic Sans MS"/>
          <w:sz w:val="28"/>
          <w:szCs w:val="28"/>
        </w:rPr>
      </w:pPr>
    </w:p>
    <w:p w14:paraId="45BBB8C7" w14:textId="77777777" w:rsidR="002B5278" w:rsidRDefault="002B5278" w:rsidP="001D21B6">
      <w:pPr>
        <w:jc w:val="center"/>
        <w:rPr>
          <w:rFonts w:ascii="Comic Sans MS" w:hAnsi="Comic Sans MS"/>
          <w:sz w:val="28"/>
          <w:szCs w:val="28"/>
        </w:rPr>
      </w:pPr>
    </w:p>
    <w:p w14:paraId="099191C0" w14:textId="236427D3" w:rsidR="00921C64" w:rsidRPr="001B21E2" w:rsidRDefault="00921C64" w:rsidP="00921C64">
      <w:pPr>
        <w:jc w:val="center"/>
        <w:rPr>
          <w:rFonts w:ascii="Comic Sans MS" w:hAnsi="Comic Sans MS"/>
          <w:sz w:val="28"/>
          <w:szCs w:val="28"/>
          <w:u w:val="single"/>
        </w:rPr>
      </w:pPr>
      <w:r>
        <w:rPr>
          <w:rFonts w:ascii="Comic Sans MS" w:hAnsi="Comic Sans MS"/>
          <w:sz w:val="28"/>
          <w:szCs w:val="28"/>
          <w:u w:val="single"/>
        </w:rPr>
        <w:t xml:space="preserve"> </w:t>
      </w:r>
      <w:r>
        <w:rPr>
          <w:rFonts w:ascii="Comic Sans MS" w:hAnsi="Comic Sans MS"/>
          <w:sz w:val="28"/>
          <w:szCs w:val="28"/>
          <w:u w:val="single"/>
        </w:rPr>
        <w:t>S</w:t>
      </w:r>
      <w:r>
        <w:rPr>
          <w:rFonts w:ascii="Comic Sans MS" w:hAnsi="Comic Sans MS"/>
          <w:sz w:val="28"/>
          <w:szCs w:val="28"/>
          <w:u w:val="single"/>
        </w:rPr>
        <w:t>ession times</w:t>
      </w:r>
    </w:p>
    <w:p w14:paraId="4A12C0A6" w14:textId="77777777" w:rsidR="00921C64" w:rsidRPr="00A004B6" w:rsidRDefault="00921C64" w:rsidP="006C39CD">
      <w:pPr>
        <w:jc w:val="center"/>
        <w:rPr>
          <w:rFonts w:ascii="Comic Sans MS" w:hAnsi="Comic Sans MS"/>
          <w:sz w:val="22"/>
          <w:szCs w:val="28"/>
        </w:rPr>
      </w:pPr>
      <w:r w:rsidRPr="00A004B6">
        <w:rPr>
          <w:rFonts w:ascii="Comic Sans MS" w:hAnsi="Comic Sans MS"/>
          <w:sz w:val="22"/>
          <w:szCs w:val="28"/>
        </w:rPr>
        <w:t>*</w:t>
      </w:r>
      <w:proofErr w:type="gramStart"/>
      <w:r w:rsidRPr="00A004B6">
        <w:rPr>
          <w:rFonts w:ascii="Comic Sans MS" w:hAnsi="Comic Sans MS"/>
          <w:sz w:val="22"/>
          <w:szCs w:val="28"/>
        </w:rPr>
        <w:t>please</w:t>
      </w:r>
      <w:proofErr w:type="gramEnd"/>
      <w:r w:rsidRPr="00A004B6">
        <w:rPr>
          <w:rFonts w:ascii="Comic Sans MS" w:hAnsi="Comic Sans MS"/>
          <w:sz w:val="22"/>
          <w:szCs w:val="28"/>
        </w:rPr>
        <w:t xml:space="preserve"> see terms and conditions</w:t>
      </w:r>
    </w:p>
    <w:p w14:paraId="7CB2A3FF" w14:textId="77777777" w:rsidR="00921C64" w:rsidRDefault="00921C64" w:rsidP="00921C64">
      <w:pPr>
        <w:jc w:val="center"/>
        <w:rPr>
          <w:rFonts w:ascii="Comic Sans MS" w:hAnsi="Comic Sans MS"/>
          <w:sz w:val="22"/>
          <w:szCs w:val="28"/>
        </w:rPr>
      </w:pPr>
    </w:p>
    <w:p w14:paraId="0D8158DA" w14:textId="77777777" w:rsidR="002B5278" w:rsidRDefault="002B5278" w:rsidP="00921C64">
      <w:pPr>
        <w:jc w:val="center"/>
        <w:rPr>
          <w:rFonts w:ascii="Comic Sans MS" w:hAnsi="Comic Sans MS"/>
          <w:sz w:val="22"/>
          <w:szCs w:val="28"/>
        </w:rPr>
      </w:pPr>
    </w:p>
    <w:p w14:paraId="7A6BD000" w14:textId="77777777" w:rsidR="002B5278" w:rsidRPr="000C14DF" w:rsidRDefault="002B5278" w:rsidP="00921C64">
      <w:pPr>
        <w:jc w:val="center"/>
        <w:rPr>
          <w:rFonts w:ascii="Comic Sans MS" w:hAnsi="Comic Sans MS"/>
          <w:sz w:val="22"/>
          <w:szCs w:val="28"/>
        </w:rPr>
      </w:pPr>
    </w:p>
    <w:tbl>
      <w:tblPr>
        <w:tblStyle w:val="TableGrid"/>
        <w:tblW w:w="0" w:type="auto"/>
        <w:tblInd w:w="3533" w:type="dxa"/>
        <w:tblLook w:val="04A0" w:firstRow="1" w:lastRow="0" w:firstColumn="1" w:lastColumn="0" w:noHBand="0" w:noVBand="1"/>
      </w:tblPr>
      <w:tblGrid>
        <w:gridCol w:w="1951"/>
      </w:tblGrid>
      <w:tr w:rsidR="0057143D" w:rsidRPr="000C14DF" w14:paraId="2AB666FE" w14:textId="77777777" w:rsidTr="0057143D">
        <w:tc>
          <w:tcPr>
            <w:tcW w:w="1951" w:type="dxa"/>
          </w:tcPr>
          <w:p w14:paraId="6C4A72C8" w14:textId="0741FC77" w:rsidR="0057143D" w:rsidRPr="000C14DF" w:rsidRDefault="0057143D" w:rsidP="00260A4E">
            <w:pPr>
              <w:jc w:val="center"/>
              <w:rPr>
                <w:rFonts w:ascii="Comic Sans MS" w:hAnsi="Comic Sans MS"/>
                <w:sz w:val="22"/>
                <w:szCs w:val="28"/>
              </w:rPr>
            </w:pPr>
          </w:p>
        </w:tc>
      </w:tr>
      <w:tr w:rsidR="0057143D" w:rsidRPr="000C14DF" w14:paraId="6417912C" w14:textId="77777777" w:rsidTr="0057143D">
        <w:tc>
          <w:tcPr>
            <w:tcW w:w="1951" w:type="dxa"/>
          </w:tcPr>
          <w:p w14:paraId="3299D845" w14:textId="77777777" w:rsidR="0057143D" w:rsidRPr="000C14DF" w:rsidRDefault="0057143D" w:rsidP="00260A4E">
            <w:pPr>
              <w:jc w:val="center"/>
              <w:rPr>
                <w:rFonts w:ascii="Comic Sans MS" w:hAnsi="Comic Sans MS"/>
                <w:sz w:val="22"/>
                <w:szCs w:val="28"/>
              </w:rPr>
            </w:pPr>
            <w:r w:rsidRPr="000C14DF">
              <w:rPr>
                <w:rFonts w:ascii="Comic Sans MS" w:hAnsi="Comic Sans MS"/>
                <w:sz w:val="22"/>
                <w:szCs w:val="28"/>
              </w:rPr>
              <w:t>8.30</w:t>
            </w:r>
            <w:r>
              <w:rPr>
                <w:rFonts w:ascii="Comic Sans MS" w:hAnsi="Comic Sans MS"/>
                <w:sz w:val="22"/>
                <w:szCs w:val="28"/>
              </w:rPr>
              <w:t>am</w:t>
            </w:r>
            <w:r w:rsidRPr="000C14DF">
              <w:rPr>
                <w:rFonts w:ascii="Comic Sans MS" w:hAnsi="Comic Sans MS"/>
                <w:sz w:val="22"/>
                <w:szCs w:val="28"/>
              </w:rPr>
              <w:t>-1pm</w:t>
            </w:r>
          </w:p>
        </w:tc>
      </w:tr>
      <w:tr w:rsidR="0057143D" w:rsidRPr="000C14DF" w14:paraId="572C3362" w14:textId="77777777" w:rsidTr="0057143D">
        <w:tc>
          <w:tcPr>
            <w:tcW w:w="1951" w:type="dxa"/>
          </w:tcPr>
          <w:p w14:paraId="77293A3E" w14:textId="77777777" w:rsidR="0057143D" w:rsidRPr="000C14DF" w:rsidRDefault="0057143D" w:rsidP="00260A4E">
            <w:pPr>
              <w:jc w:val="center"/>
              <w:rPr>
                <w:rFonts w:ascii="Comic Sans MS" w:hAnsi="Comic Sans MS"/>
                <w:sz w:val="22"/>
                <w:szCs w:val="28"/>
              </w:rPr>
            </w:pPr>
            <w:r w:rsidRPr="000C14DF">
              <w:rPr>
                <w:rFonts w:ascii="Comic Sans MS" w:hAnsi="Comic Sans MS"/>
                <w:sz w:val="22"/>
                <w:szCs w:val="28"/>
              </w:rPr>
              <w:t>9</w:t>
            </w:r>
            <w:r>
              <w:rPr>
                <w:rFonts w:ascii="Comic Sans MS" w:hAnsi="Comic Sans MS"/>
                <w:sz w:val="22"/>
                <w:szCs w:val="28"/>
              </w:rPr>
              <w:t>am</w:t>
            </w:r>
            <w:r w:rsidRPr="000C14DF">
              <w:rPr>
                <w:rFonts w:ascii="Comic Sans MS" w:hAnsi="Comic Sans MS"/>
                <w:sz w:val="22"/>
                <w:szCs w:val="28"/>
              </w:rPr>
              <w:t>-12</w:t>
            </w:r>
            <w:r>
              <w:rPr>
                <w:rFonts w:ascii="Comic Sans MS" w:hAnsi="Comic Sans MS"/>
                <w:sz w:val="22"/>
                <w:szCs w:val="28"/>
              </w:rPr>
              <w:t>pm</w:t>
            </w:r>
          </w:p>
        </w:tc>
      </w:tr>
      <w:tr w:rsidR="0057143D" w:rsidRPr="000C14DF" w14:paraId="1D45F314" w14:textId="77777777" w:rsidTr="0057143D">
        <w:tc>
          <w:tcPr>
            <w:tcW w:w="1951" w:type="dxa"/>
          </w:tcPr>
          <w:p w14:paraId="55BC0B92" w14:textId="77777777" w:rsidR="0057143D" w:rsidRPr="000C14DF" w:rsidRDefault="0057143D" w:rsidP="00260A4E">
            <w:pPr>
              <w:jc w:val="center"/>
              <w:rPr>
                <w:rFonts w:ascii="Comic Sans MS" w:hAnsi="Comic Sans MS"/>
                <w:sz w:val="22"/>
                <w:szCs w:val="28"/>
              </w:rPr>
            </w:pPr>
            <w:r w:rsidRPr="000C14DF">
              <w:rPr>
                <w:rFonts w:ascii="Comic Sans MS" w:hAnsi="Comic Sans MS"/>
                <w:sz w:val="22"/>
                <w:szCs w:val="28"/>
              </w:rPr>
              <w:t>12.30</w:t>
            </w:r>
            <w:r>
              <w:rPr>
                <w:rFonts w:ascii="Comic Sans MS" w:hAnsi="Comic Sans MS"/>
                <w:sz w:val="22"/>
                <w:szCs w:val="28"/>
              </w:rPr>
              <w:t>am</w:t>
            </w:r>
            <w:r w:rsidRPr="000C14DF">
              <w:rPr>
                <w:rFonts w:ascii="Comic Sans MS" w:hAnsi="Comic Sans MS"/>
                <w:sz w:val="22"/>
                <w:szCs w:val="28"/>
              </w:rPr>
              <w:t>-3.30</w:t>
            </w:r>
            <w:r>
              <w:rPr>
                <w:rFonts w:ascii="Comic Sans MS" w:hAnsi="Comic Sans MS"/>
                <w:sz w:val="22"/>
                <w:szCs w:val="28"/>
              </w:rPr>
              <w:t>pm</w:t>
            </w:r>
          </w:p>
        </w:tc>
      </w:tr>
      <w:tr w:rsidR="0057143D" w:rsidRPr="000C14DF" w14:paraId="285D496E" w14:textId="77777777" w:rsidTr="0057143D">
        <w:tc>
          <w:tcPr>
            <w:tcW w:w="1951" w:type="dxa"/>
          </w:tcPr>
          <w:p w14:paraId="1F8B17A4" w14:textId="77777777" w:rsidR="0057143D" w:rsidRPr="000C14DF" w:rsidRDefault="0057143D" w:rsidP="00260A4E">
            <w:pPr>
              <w:jc w:val="center"/>
              <w:rPr>
                <w:rFonts w:ascii="Comic Sans MS" w:hAnsi="Comic Sans MS"/>
                <w:sz w:val="22"/>
                <w:szCs w:val="28"/>
              </w:rPr>
            </w:pPr>
            <w:r w:rsidRPr="000C14DF">
              <w:rPr>
                <w:rFonts w:ascii="Comic Sans MS" w:hAnsi="Comic Sans MS"/>
                <w:sz w:val="22"/>
                <w:szCs w:val="28"/>
              </w:rPr>
              <w:t>1</w:t>
            </w:r>
            <w:r>
              <w:rPr>
                <w:rFonts w:ascii="Comic Sans MS" w:hAnsi="Comic Sans MS"/>
                <w:sz w:val="22"/>
                <w:szCs w:val="28"/>
              </w:rPr>
              <w:t>pm</w:t>
            </w:r>
            <w:r w:rsidRPr="000C14DF">
              <w:rPr>
                <w:rFonts w:ascii="Comic Sans MS" w:hAnsi="Comic Sans MS"/>
                <w:sz w:val="22"/>
                <w:szCs w:val="28"/>
              </w:rPr>
              <w:t>-4</w:t>
            </w:r>
            <w:r>
              <w:rPr>
                <w:rFonts w:ascii="Comic Sans MS" w:hAnsi="Comic Sans MS"/>
                <w:sz w:val="22"/>
                <w:szCs w:val="28"/>
              </w:rPr>
              <w:t>pm</w:t>
            </w:r>
          </w:p>
        </w:tc>
      </w:tr>
      <w:tr w:rsidR="0057143D" w:rsidRPr="000C14DF" w14:paraId="60BFC083" w14:textId="77777777" w:rsidTr="0057143D">
        <w:tc>
          <w:tcPr>
            <w:tcW w:w="1951" w:type="dxa"/>
          </w:tcPr>
          <w:p w14:paraId="1DD6D050" w14:textId="77777777" w:rsidR="0057143D" w:rsidRPr="000C14DF" w:rsidRDefault="0057143D" w:rsidP="00260A4E">
            <w:pPr>
              <w:jc w:val="center"/>
              <w:rPr>
                <w:rFonts w:ascii="Comic Sans MS" w:hAnsi="Comic Sans MS"/>
                <w:sz w:val="22"/>
                <w:szCs w:val="28"/>
              </w:rPr>
            </w:pPr>
            <w:r w:rsidRPr="000C14DF">
              <w:rPr>
                <w:rFonts w:ascii="Comic Sans MS" w:hAnsi="Comic Sans MS"/>
                <w:sz w:val="22"/>
                <w:szCs w:val="28"/>
              </w:rPr>
              <w:t>8.30</w:t>
            </w:r>
            <w:r>
              <w:rPr>
                <w:rFonts w:ascii="Comic Sans MS" w:hAnsi="Comic Sans MS"/>
                <w:sz w:val="22"/>
                <w:szCs w:val="28"/>
              </w:rPr>
              <w:t>am</w:t>
            </w:r>
            <w:r w:rsidRPr="000C14DF">
              <w:rPr>
                <w:rFonts w:ascii="Comic Sans MS" w:hAnsi="Comic Sans MS"/>
                <w:sz w:val="22"/>
                <w:szCs w:val="28"/>
              </w:rPr>
              <w:t>-4</w:t>
            </w:r>
            <w:r>
              <w:rPr>
                <w:rFonts w:ascii="Comic Sans MS" w:hAnsi="Comic Sans MS"/>
                <w:sz w:val="22"/>
                <w:szCs w:val="28"/>
              </w:rPr>
              <w:t>pm</w:t>
            </w:r>
          </w:p>
        </w:tc>
      </w:tr>
    </w:tbl>
    <w:p w14:paraId="0CAA940F" w14:textId="77777777" w:rsidR="00921C64" w:rsidRDefault="00921C64" w:rsidP="001D21B6">
      <w:pPr>
        <w:jc w:val="center"/>
        <w:rPr>
          <w:rFonts w:ascii="Comic Sans MS" w:hAnsi="Comic Sans MS"/>
          <w:sz w:val="28"/>
          <w:szCs w:val="28"/>
        </w:rPr>
      </w:pPr>
    </w:p>
    <w:p w14:paraId="5B3A1363" w14:textId="77777777" w:rsidR="002B5278" w:rsidRDefault="002B5278" w:rsidP="001D21B6">
      <w:pPr>
        <w:jc w:val="center"/>
        <w:rPr>
          <w:rFonts w:ascii="Comic Sans MS" w:hAnsi="Comic Sans MS"/>
          <w:sz w:val="28"/>
          <w:szCs w:val="28"/>
        </w:rPr>
      </w:pPr>
    </w:p>
    <w:p w14:paraId="41FE9E87" w14:textId="77777777" w:rsidR="002B5278" w:rsidRDefault="002B5278" w:rsidP="001D21B6">
      <w:pPr>
        <w:jc w:val="center"/>
        <w:rPr>
          <w:rFonts w:ascii="Comic Sans MS" w:hAnsi="Comic Sans MS"/>
          <w:sz w:val="28"/>
          <w:szCs w:val="28"/>
        </w:rPr>
      </w:pPr>
    </w:p>
    <w:tbl>
      <w:tblPr>
        <w:tblStyle w:val="TableGrid"/>
        <w:tblW w:w="0" w:type="auto"/>
        <w:tblLook w:val="04A0" w:firstRow="1" w:lastRow="0" w:firstColumn="1" w:lastColumn="0" w:noHBand="0" w:noVBand="1"/>
      </w:tblPr>
      <w:tblGrid>
        <w:gridCol w:w="1951"/>
        <w:gridCol w:w="1413"/>
        <w:gridCol w:w="1413"/>
        <w:gridCol w:w="1413"/>
        <w:gridCol w:w="1413"/>
        <w:gridCol w:w="1413"/>
      </w:tblGrid>
      <w:tr w:rsidR="006173D5" w:rsidRPr="000C14DF" w14:paraId="3578C1A2" w14:textId="77777777" w:rsidTr="00260A4E">
        <w:tc>
          <w:tcPr>
            <w:tcW w:w="1951" w:type="dxa"/>
            <w:shd w:val="clear" w:color="auto" w:fill="auto"/>
          </w:tcPr>
          <w:p w14:paraId="0A6741B9" w14:textId="20E58616" w:rsidR="006173D5" w:rsidRPr="000C14DF" w:rsidRDefault="002F3C9E" w:rsidP="00260A4E">
            <w:pPr>
              <w:jc w:val="center"/>
              <w:rPr>
                <w:rFonts w:ascii="Comic Sans MS" w:hAnsi="Comic Sans MS"/>
                <w:sz w:val="22"/>
                <w:szCs w:val="28"/>
              </w:rPr>
            </w:pPr>
            <w:r>
              <w:rPr>
                <w:rFonts w:ascii="Comic Sans MS" w:hAnsi="Comic Sans MS"/>
                <w:sz w:val="22"/>
                <w:szCs w:val="28"/>
              </w:rPr>
              <w:t xml:space="preserve">30 </w:t>
            </w:r>
            <w:r w:rsidR="006173D5" w:rsidRPr="000C14DF">
              <w:rPr>
                <w:rFonts w:ascii="Comic Sans MS" w:hAnsi="Comic Sans MS"/>
                <w:sz w:val="22"/>
                <w:szCs w:val="28"/>
              </w:rPr>
              <w:t>Hours</w:t>
            </w:r>
          </w:p>
        </w:tc>
        <w:tc>
          <w:tcPr>
            <w:tcW w:w="1413" w:type="dxa"/>
            <w:shd w:val="clear" w:color="auto" w:fill="auto"/>
          </w:tcPr>
          <w:p w14:paraId="36510530" w14:textId="77777777" w:rsidR="006173D5" w:rsidRPr="000C14DF" w:rsidRDefault="006173D5" w:rsidP="00260A4E">
            <w:pPr>
              <w:jc w:val="center"/>
              <w:rPr>
                <w:rFonts w:ascii="Comic Sans MS" w:hAnsi="Comic Sans MS"/>
                <w:sz w:val="22"/>
                <w:szCs w:val="28"/>
              </w:rPr>
            </w:pPr>
            <w:r w:rsidRPr="000C14DF">
              <w:rPr>
                <w:rFonts w:ascii="Comic Sans MS" w:hAnsi="Comic Sans MS"/>
                <w:sz w:val="22"/>
                <w:szCs w:val="28"/>
              </w:rPr>
              <w:t>Monday</w:t>
            </w:r>
          </w:p>
        </w:tc>
        <w:tc>
          <w:tcPr>
            <w:tcW w:w="1413" w:type="dxa"/>
            <w:shd w:val="clear" w:color="auto" w:fill="auto"/>
          </w:tcPr>
          <w:p w14:paraId="5D40D801" w14:textId="77777777" w:rsidR="006173D5" w:rsidRPr="000C14DF" w:rsidRDefault="006173D5" w:rsidP="00260A4E">
            <w:pPr>
              <w:jc w:val="center"/>
              <w:rPr>
                <w:rFonts w:ascii="Comic Sans MS" w:hAnsi="Comic Sans MS"/>
                <w:sz w:val="22"/>
                <w:szCs w:val="28"/>
              </w:rPr>
            </w:pPr>
            <w:r w:rsidRPr="000C14DF">
              <w:rPr>
                <w:rFonts w:ascii="Comic Sans MS" w:hAnsi="Comic Sans MS"/>
                <w:sz w:val="22"/>
                <w:szCs w:val="28"/>
              </w:rPr>
              <w:t>Tuesday</w:t>
            </w:r>
          </w:p>
        </w:tc>
        <w:tc>
          <w:tcPr>
            <w:tcW w:w="1413" w:type="dxa"/>
            <w:shd w:val="clear" w:color="auto" w:fill="auto"/>
          </w:tcPr>
          <w:p w14:paraId="1BAB88D7" w14:textId="77777777" w:rsidR="006173D5" w:rsidRPr="000C14DF" w:rsidRDefault="006173D5" w:rsidP="00260A4E">
            <w:pPr>
              <w:jc w:val="center"/>
              <w:rPr>
                <w:rFonts w:ascii="Comic Sans MS" w:hAnsi="Comic Sans MS"/>
                <w:sz w:val="22"/>
                <w:szCs w:val="28"/>
              </w:rPr>
            </w:pPr>
            <w:r w:rsidRPr="000C14DF">
              <w:rPr>
                <w:rFonts w:ascii="Comic Sans MS" w:hAnsi="Comic Sans MS"/>
                <w:sz w:val="22"/>
                <w:szCs w:val="28"/>
              </w:rPr>
              <w:t>Wednesday</w:t>
            </w:r>
          </w:p>
        </w:tc>
        <w:tc>
          <w:tcPr>
            <w:tcW w:w="1413" w:type="dxa"/>
            <w:shd w:val="clear" w:color="auto" w:fill="auto"/>
          </w:tcPr>
          <w:p w14:paraId="1EAD57DB" w14:textId="77777777" w:rsidR="006173D5" w:rsidRPr="000C14DF" w:rsidRDefault="006173D5" w:rsidP="00260A4E">
            <w:pPr>
              <w:jc w:val="center"/>
              <w:rPr>
                <w:rFonts w:ascii="Comic Sans MS" w:hAnsi="Comic Sans MS"/>
                <w:sz w:val="22"/>
                <w:szCs w:val="28"/>
              </w:rPr>
            </w:pPr>
            <w:r w:rsidRPr="000C14DF">
              <w:rPr>
                <w:rFonts w:ascii="Comic Sans MS" w:hAnsi="Comic Sans MS"/>
                <w:sz w:val="22"/>
                <w:szCs w:val="28"/>
              </w:rPr>
              <w:t>Thursday</w:t>
            </w:r>
          </w:p>
        </w:tc>
        <w:tc>
          <w:tcPr>
            <w:tcW w:w="1413" w:type="dxa"/>
            <w:shd w:val="clear" w:color="auto" w:fill="auto"/>
          </w:tcPr>
          <w:p w14:paraId="7B10256D" w14:textId="77777777" w:rsidR="006173D5" w:rsidRPr="000C14DF" w:rsidRDefault="006173D5" w:rsidP="00260A4E">
            <w:pPr>
              <w:jc w:val="center"/>
              <w:rPr>
                <w:rFonts w:ascii="Comic Sans MS" w:hAnsi="Comic Sans MS"/>
                <w:sz w:val="22"/>
                <w:szCs w:val="28"/>
              </w:rPr>
            </w:pPr>
            <w:r w:rsidRPr="000C14DF">
              <w:rPr>
                <w:rFonts w:ascii="Comic Sans MS" w:hAnsi="Comic Sans MS"/>
                <w:sz w:val="22"/>
                <w:szCs w:val="28"/>
              </w:rPr>
              <w:t>Friday</w:t>
            </w:r>
          </w:p>
        </w:tc>
      </w:tr>
      <w:tr w:rsidR="006173D5" w:rsidRPr="000C14DF" w14:paraId="05E35294" w14:textId="77777777" w:rsidTr="00260A4E">
        <w:tc>
          <w:tcPr>
            <w:tcW w:w="1951" w:type="dxa"/>
          </w:tcPr>
          <w:p w14:paraId="74A92137" w14:textId="61DA6921" w:rsidR="006173D5" w:rsidRPr="000C14DF" w:rsidRDefault="00926B85" w:rsidP="00260A4E">
            <w:pPr>
              <w:jc w:val="center"/>
              <w:rPr>
                <w:rFonts w:ascii="Comic Sans MS" w:hAnsi="Comic Sans MS"/>
                <w:sz w:val="22"/>
                <w:szCs w:val="28"/>
              </w:rPr>
            </w:pPr>
            <w:r>
              <w:rPr>
                <w:rFonts w:ascii="Comic Sans MS" w:hAnsi="Comic Sans MS"/>
                <w:sz w:val="22"/>
                <w:szCs w:val="28"/>
              </w:rPr>
              <w:t>50 weeks</w:t>
            </w:r>
          </w:p>
        </w:tc>
        <w:tc>
          <w:tcPr>
            <w:tcW w:w="1413" w:type="dxa"/>
          </w:tcPr>
          <w:p w14:paraId="176C321F" w14:textId="4E89020B" w:rsidR="006173D5" w:rsidRPr="000C14DF" w:rsidRDefault="006173D5" w:rsidP="00260A4E">
            <w:pPr>
              <w:jc w:val="center"/>
              <w:rPr>
                <w:rFonts w:ascii="Comic Sans MS" w:hAnsi="Comic Sans MS"/>
                <w:sz w:val="22"/>
                <w:szCs w:val="28"/>
              </w:rPr>
            </w:pPr>
            <w:r w:rsidRPr="000C14DF">
              <w:rPr>
                <w:rFonts w:ascii="Comic Sans MS" w:hAnsi="Comic Sans MS"/>
                <w:sz w:val="22"/>
                <w:szCs w:val="28"/>
              </w:rPr>
              <w:t>8.30-</w:t>
            </w:r>
            <w:r w:rsidR="00926B85">
              <w:rPr>
                <w:rFonts w:ascii="Comic Sans MS" w:hAnsi="Comic Sans MS"/>
                <w:sz w:val="22"/>
                <w:szCs w:val="28"/>
              </w:rPr>
              <w:t>1</w:t>
            </w:r>
            <w:r w:rsidRPr="000C14DF">
              <w:rPr>
                <w:rFonts w:ascii="Comic Sans MS" w:hAnsi="Comic Sans MS"/>
                <w:sz w:val="22"/>
                <w:szCs w:val="28"/>
              </w:rPr>
              <w:t>pm</w:t>
            </w:r>
          </w:p>
        </w:tc>
        <w:tc>
          <w:tcPr>
            <w:tcW w:w="1413" w:type="dxa"/>
          </w:tcPr>
          <w:p w14:paraId="2CCB7B8C" w14:textId="67E10FAD" w:rsidR="006173D5" w:rsidRPr="000C14DF" w:rsidRDefault="006173D5" w:rsidP="00260A4E">
            <w:pPr>
              <w:jc w:val="center"/>
              <w:rPr>
                <w:rFonts w:ascii="Comic Sans MS" w:hAnsi="Comic Sans MS"/>
                <w:sz w:val="22"/>
                <w:szCs w:val="28"/>
              </w:rPr>
            </w:pPr>
            <w:r w:rsidRPr="000C14DF">
              <w:rPr>
                <w:rFonts w:ascii="Comic Sans MS" w:hAnsi="Comic Sans MS"/>
                <w:sz w:val="22"/>
                <w:szCs w:val="28"/>
              </w:rPr>
              <w:t>8.30-</w:t>
            </w:r>
            <w:r w:rsidR="00926B85">
              <w:rPr>
                <w:rFonts w:ascii="Comic Sans MS" w:hAnsi="Comic Sans MS"/>
                <w:sz w:val="22"/>
                <w:szCs w:val="28"/>
              </w:rPr>
              <w:t>1</w:t>
            </w:r>
            <w:r w:rsidRPr="000C14DF">
              <w:rPr>
                <w:rFonts w:ascii="Comic Sans MS" w:hAnsi="Comic Sans MS"/>
                <w:sz w:val="22"/>
                <w:szCs w:val="28"/>
              </w:rPr>
              <w:t>pm</w:t>
            </w:r>
          </w:p>
        </w:tc>
        <w:tc>
          <w:tcPr>
            <w:tcW w:w="1413" w:type="dxa"/>
          </w:tcPr>
          <w:p w14:paraId="154F6AC0" w14:textId="23491C86" w:rsidR="006173D5" w:rsidRPr="000C14DF" w:rsidRDefault="006173D5" w:rsidP="00260A4E">
            <w:pPr>
              <w:jc w:val="center"/>
              <w:rPr>
                <w:rFonts w:ascii="Comic Sans MS" w:hAnsi="Comic Sans MS"/>
                <w:sz w:val="22"/>
                <w:szCs w:val="28"/>
              </w:rPr>
            </w:pPr>
            <w:r w:rsidRPr="000C14DF">
              <w:rPr>
                <w:rFonts w:ascii="Comic Sans MS" w:hAnsi="Comic Sans MS"/>
                <w:sz w:val="22"/>
                <w:szCs w:val="28"/>
              </w:rPr>
              <w:t>8.30-</w:t>
            </w:r>
            <w:r w:rsidR="00926B85">
              <w:rPr>
                <w:rFonts w:ascii="Comic Sans MS" w:hAnsi="Comic Sans MS"/>
                <w:sz w:val="22"/>
                <w:szCs w:val="28"/>
              </w:rPr>
              <w:t>1</w:t>
            </w:r>
            <w:r>
              <w:rPr>
                <w:rFonts w:ascii="Comic Sans MS" w:hAnsi="Comic Sans MS"/>
                <w:sz w:val="22"/>
                <w:szCs w:val="28"/>
              </w:rPr>
              <w:t>pm</w:t>
            </w:r>
          </w:p>
        </w:tc>
        <w:tc>
          <w:tcPr>
            <w:tcW w:w="1413" w:type="dxa"/>
          </w:tcPr>
          <w:p w14:paraId="22BF06C4" w14:textId="693F4BDA" w:rsidR="006173D5" w:rsidRPr="000C14DF" w:rsidRDefault="006173D5" w:rsidP="00260A4E">
            <w:pPr>
              <w:jc w:val="center"/>
              <w:rPr>
                <w:rFonts w:ascii="Comic Sans MS" w:hAnsi="Comic Sans MS"/>
                <w:sz w:val="22"/>
                <w:szCs w:val="28"/>
              </w:rPr>
            </w:pPr>
            <w:r w:rsidRPr="000C14DF">
              <w:rPr>
                <w:rFonts w:ascii="Comic Sans MS" w:hAnsi="Comic Sans MS"/>
                <w:sz w:val="22"/>
                <w:szCs w:val="28"/>
              </w:rPr>
              <w:t>8.30-</w:t>
            </w:r>
            <w:r w:rsidR="00926B85">
              <w:rPr>
                <w:rFonts w:ascii="Comic Sans MS" w:hAnsi="Comic Sans MS"/>
                <w:sz w:val="22"/>
                <w:szCs w:val="28"/>
              </w:rPr>
              <w:t>1</w:t>
            </w:r>
            <w:r w:rsidRPr="000C14DF">
              <w:rPr>
                <w:rFonts w:ascii="Comic Sans MS" w:hAnsi="Comic Sans MS"/>
                <w:sz w:val="22"/>
                <w:szCs w:val="28"/>
              </w:rPr>
              <w:t>pm</w:t>
            </w:r>
          </w:p>
        </w:tc>
        <w:tc>
          <w:tcPr>
            <w:tcW w:w="1413" w:type="dxa"/>
          </w:tcPr>
          <w:p w14:paraId="15735DD4" w14:textId="111DFFA6" w:rsidR="006173D5" w:rsidRPr="000C14DF" w:rsidRDefault="006173D5" w:rsidP="00260A4E">
            <w:pPr>
              <w:jc w:val="center"/>
              <w:rPr>
                <w:rFonts w:ascii="Comic Sans MS" w:hAnsi="Comic Sans MS"/>
                <w:sz w:val="22"/>
                <w:szCs w:val="28"/>
              </w:rPr>
            </w:pPr>
            <w:r w:rsidRPr="000C14DF">
              <w:rPr>
                <w:rFonts w:ascii="Comic Sans MS" w:hAnsi="Comic Sans MS"/>
                <w:sz w:val="22"/>
                <w:szCs w:val="28"/>
              </w:rPr>
              <w:t>8.30-</w:t>
            </w:r>
            <w:r w:rsidR="00926B85">
              <w:rPr>
                <w:rFonts w:ascii="Comic Sans MS" w:hAnsi="Comic Sans MS"/>
                <w:sz w:val="22"/>
                <w:szCs w:val="28"/>
              </w:rPr>
              <w:t>1</w:t>
            </w:r>
            <w:r w:rsidRPr="000C14DF">
              <w:rPr>
                <w:rFonts w:ascii="Comic Sans MS" w:hAnsi="Comic Sans MS"/>
                <w:sz w:val="22"/>
                <w:szCs w:val="28"/>
              </w:rPr>
              <w:t>pm</w:t>
            </w:r>
          </w:p>
        </w:tc>
      </w:tr>
    </w:tbl>
    <w:p w14:paraId="52C2E2CA" w14:textId="77777777" w:rsidR="00754245" w:rsidRPr="00D75A43" w:rsidRDefault="00754245" w:rsidP="000318A4">
      <w:pPr>
        <w:jc w:val="center"/>
        <w:rPr>
          <w:rFonts w:ascii="Comic Sans MS" w:hAnsi="Comic Sans MS"/>
          <w:sz w:val="28"/>
          <w:szCs w:val="28"/>
        </w:rPr>
      </w:pPr>
    </w:p>
    <w:p w14:paraId="191001AE" w14:textId="77777777" w:rsidR="002B5278" w:rsidRDefault="002B5278" w:rsidP="00FA013C">
      <w:pPr>
        <w:jc w:val="center"/>
        <w:rPr>
          <w:rFonts w:ascii="Comic Sans MS" w:hAnsi="Comic Sans MS"/>
          <w:b/>
          <w:color w:val="FF0000"/>
          <w:sz w:val="22"/>
          <w:szCs w:val="28"/>
        </w:rPr>
      </w:pPr>
    </w:p>
    <w:p w14:paraId="7B78345C" w14:textId="77777777" w:rsidR="002B5278" w:rsidRDefault="002B5278" w:rsidP="00FA013C">
      <w:pPr>
        <w:jc w:val="center"/>
        <w:rPr>
          <w:rFonts w:ascii="Comic Sans MS" w:hAnsi="Comic Sans MS"/>
          <w:b/>
          <w:color w:val="FF0000"/>
          <w:sz w:val="22"/>
          <w:szCs w:val="28"/>
        </w:rPr>
      </w:pPr>
    </w:p>
    <w:p w14:paraId="671F0007" w14:textId="77777777" w:rsidR="002B5278" w:rsidRDefault="002B5278" w:rsidP="00FA013C">
      <w:pPr>
        <w:jc w:val="center"/>
        <w:rPr>
          <w:rFonts w:ascii="Comic Sans MS" w:hAnsi="Comic Sans MS"/>
          <w:b/>
          <w:color w:val="FF0000"/>
          <w:sz w:val="22"/>
          <w:szCs w:val="28"/>
        </w:rPr>
      </w:pPr>
    </w:p>
    <w:p w14:paraId="5DD33F09" w14:textId="77777777" w:rsidR="002B5278" w:rsidRDefault="002B5278" w:rsidP="00FA013C">
      <w:pPr>
        <w:jc w:val="center"/>
        <w:rPr>
          <w:rFonts w:ascii="Comic Sans MS" w:hAnsi="Comic Sans MS"/>
          <w:b/>
          <w:color w:val="FF0000"/>
          <w:sz w:val="22"/>
          <w:szCs w:val="28"/>
        </w:rPr>
      </w:pPr>
    </w:p>
    <w:p w14:paraId="2BB52726" w14:textId="77777777" w:rsidR="002B5278" w:rsidRDefault="002B5278" w:rsidP="00FA013C">
      <w:pPr>
        <w:jc w:val="center"/>
        <w:rPr>
          <w:rFonts w:ascii="Comic Sans MS" w:hAnsi="Comic Sans MS"/>
          <w:b/>
          <w:color w:val="FF0000"/>
          <w:sz w:val="22"/>
          <w:szCs w:val="28"/>
        </w:rPr>
      </w:pPr>
    </w:p>
    <w:p w14:paraId="560CB1D5" w14:textId="77777777" w:rsidR="002B5278" w:rsidRDefault="002B5278" w:rsidP="00FA013C">
      <w:pPr>
        <w:jc w:val="center"/>
        <w:rPr>
          <w:rFonts w:ascii="Comic Sans MS" w:hAnsi="Comic Sans MS"/>
          <w:b/>
          <w:color w:val="FF0000"/>
          <w:sz w:val="22"/>
          <w:szCs w:val="28"/>
        </w:rPr>
      </w:pPr>
    </w:p>
    <w:p w14:paraId="1F8245C4" w14:textId="77777777" w:rsidR="002B5278" w:rsidRDefault="002B5278" w:rsidP="00FA013C">
      <w:pPr>
        <w:jc w:val="center"/>
        <w:rPr>
          <w:rFonts w:ascii="Comic Sans MS" w:hAnsi="Comic Sans MS"/>
          <w:b/>
          <w:color w:val="FF0000"/>
          <w:sz w:val="22"/>
          <w:szCs w:val="28"/>
        </w:rPr>
      </w:pPr>
    </w:p>
    <w:p w14:paraId="373F005C" w14:textId="400F216E" w:rsidR="00FA013C" w:rsidRPr="000C14DF" w:rsidRDefault="00FA013C" w:rsidP="00FA013C">
      <w:pPr>
        <w:jc w:val="center"/>
        <w:rPr>
          <w:rFonts w:ascii="Comic Sans MS" w:hAnsi="Comic Sans MS"/>
          <w:b/>
          <w:color w:val="FF0000"/>
          <w:sz w:val="22"/>
          <w:szCs w:val="28"/>
        </w:rPr>
      </w:pPr>
      <w:r w:rsidRPr="000C14DF">
        <w:rPr>
          <w:rFonts w:ascii="Comic Sans MS" w:hAnsi="Comic Sans MS"/>
          <w:b/>
          <w:color w:val="FF0000"/>
          <w:sz w:val="22"/>
          <w:szCs w:val="28"/>
        </w:rPr>
        <w:t>Lunch 1</w:t>
      </w:r>
      <w:r>
        <w:rPr>
          <w:rFonts w:ascii="Comic Sans MS" w:hAnsi="Comic Sans MS"/>
          <w:b/>
          <w:color w:val="FF0000"/>
          <w:sz w:val="22"/>
          <w:szCs w:val="28"/>
        </w:rPr>
        <w:t>2.00</w:t>
      </w:r>
      <w:r w:rsidRPr="000C14DF">
        <w:rPr>
          <w:rFonts w:ascii="Comic Sans MS" w:hAnsi="Comic Sans MS"/>
          <w:b/>
          <w:color w:val="FF0000"/>
          <w:sz w:val="22"/>
          <w:szCs w:val="28"/>
        </w:rPr>
        <w:t>-12.30 £</w:t>
      </w:r>
      <w:r w:rsidR="000C3E9A">
        <w:rPr>
          <w:rFonts w:ascii="Comic Sans MS" w:hAnsi="Comic Sans MS"/>
          <w:b/>
          <w:color w:val="FF0000"/>
          <w:sz w:val="22"/>
          <w:szCs w:val="28"/>
        </w:rPr>
        <w:t>4</w:t>
      </w:r>
    </w:p>
    <w:p w14:paraId="06FD9E05" w14:textId="77777777" w:rsidR="00FA013C" w:rsidRPr="000C14DF" w:rsidRDefault="00FA013C" w:rsidP="00FA013C">
      <w:pPr>
        <w:jc w:val="center"/>
        <w:rPr>
          <w:rFonts w:ascii="Comic Sans MS" w:hAnsi="Comic Sans MS"/>
          <w:b/>
          <w:color w:val="FF0000"/>
          <w:sz w:val="22"/>
          <w:szCs w:val="28"/>
        </w:rPr>
      </w:pPr>
    </w:p>
    <w:p w14:paraId="4AA3DC10" w14:textId="54E7CEE9" w:rsidR="00FA013C" w:rsidRPr="000C14DF" w:rsidRDefault="00FA013C" w:rsidP="00FA013C">
      <w:pPr>
        <w:jc w:val="center"/>
        <w:rPr>
          <w:rFonts w:ascii="Comic Sans MS" w:hAnsi="Comic Sans MS"/>
          <w:b/>
          <w:color w:val="FF0000"/>
          <w:sz w:val="22"/>
          <w:szCs w:val="28"/>
        </w:rPr>
      </w:pPr>
      <w:r w:rsidRPr="000C14DF">
        <w:rPr>
          <w:rFonts w:ascii="Comic Sans MS" w:hAnsi="Comic Sans MS"/>
          <w:b/>
          <w:color w:val="FF0000"/>
          <w:sz w:val="22"/>
          <w:szCs w:val="28"/>
        </w:rPr>
        <w:t>ALL funded children are required to pay £</w:t>
      </w:r>
      <w:r w:rsidR="000C3E9A">
        <w:rPr>
          <w:rFonts w:ascii="Comic Sans MS" w:hAnsi="Comic Sans MS"/>
          <w:b/>
          <w:color w:val="FF0000"/>
          <w:sz w:val="22"/>
          <w:szCs w:val="28"/>
        </w:rPr>
        <w:t>6</w:t>
      </w:r>
      <w:r w:rsidRPr="000C14DF">
        <w:rPr>
          <w:rFonts w:ascii="Comic Sans MS" w:hAnsi="Comic Sans MS"/>
          <w:b/>
          <w:color w:val="FF0000"/>
          <w:sz w:val="22"/>
          <w:szCs w:val="28"/>
        </w:rPr>
        <w:t xml:space="preserve"> per HALF Term to cover the cost of Fruit, Biscuits, Tissues etc. </w:t>
      </w:r>
    </w:p>
    <w:p w14:paraId="0B3E3F23" w14:textId="77777777" w:rsidR="00FA013C" w:rsidRPr="00A004B6" w:rsidRDefault="00FA013C" w:rsidP="00FA013C">
      <w:pPr>
        <w:jc w:val="center"/>
        <w:rPr>
          <w:rFonts w:ascii="Comic Sans MS" w:hAnsi="Comic Sans MS"/>
          <w:sz w:val="22"/>
          <w:szCs w:val="28"/>
        </w:rPr>
      </w:pPr>
    </w:p>
    <w:p w14:paraId="2A8A0D48" w14:textId="77777777" w:rsidR="00196CC7" w:rsidRDefault="00196CC7" w:rsidP="005A4EED">
      <w:pPr>
        <w:jc w:val="center"/>
        <w:rPr>
          <w:rFonts w:ascii="Comic Sans MS" w:hAnsi="Comic Sans MS"/>
          <w:i/>
          <w:sz w:val="36"/>
          <w:szCs w:val="28"/>
          <w:u w:val="single"/>
        </w:rPr>
      </w:pPr>
    </w:p>
    <w:p w14:paraId="112933F5" w14:textId="77777777" w:rsidR="000C3E9A" w:rsidRDefault="000C3E9A" w:rsidP="005A4EED">
      <w:pPr>
        <w:jc w:val="center"/>
        <w:rPr>
          <w:rFonts w:ascii="Comic Sans MS" w:hAnsi="Comic Sans MS"/>
          <w:i/>
          <w:sz w:val="36"/>
          <w:szCs w:val="28"/>
          <w:u w:val="single"/>
        </w:rPr>
      </w:pPr>
    </w:p>
    <w:p w14:paraId="449D9889" w14:textId="77777777" w:rsidR="000C3E9A" w:rsidRDefault="000C3E9A" w:rsidP="005A4EED">
      <w:pPr>
        <w:jc w:val="center"/>
        <w:rPr>
          <w:rFonts w:ascii="Comic Sans MS" w:hAnsi="Comic Sans MS"/>
          <w:i/>
          <w:sz w:val="36"/>
          <w:szCs w:val="28"/>
          <w:u w:val="single"/>
        </w:rPr>
      </w:pPr>
    </w:p>
    <w:p w14:paraId="09DE5B86" w14:textId="77C1C1C4" w:rsidR="000C3E9A" w:rsidRDefault="002B5278" w:rsidP="005A4EED">
      <w:pPr>
        <w:jc w:val="center"/>
        <w:rPr>
          <w:rFonts w:ascii="Comic Sans MS" w:hAnsi="Comic Sans MS"/>
          <w:i/>
          <w:sz w:val="36"/>
          <w:szCs w:val="28"/>
          <w:u w:val="single"/>
        </w:rPr>
      </w:pPr>
      <w:r w:rsidRPr="002B5278">
        <w:rPr>
          <w:rFonts w:ascii="Comic Sans MS" w:hAnsi="Comic Sans MS"/>
          <w:iCs/>
          <w:noProof/>
          <w:sz w:val="36"/>
          <w:szCs w:val="28"/>
        </w:rPr>
        <w:lastRenderedPageBreak/>
        <w:drawing>
          <wp:inline distT="0" distB="0" distL="0" distR="0" wp14:anchorId="2B63A47D" wp14:editId="39EDED9F">
            <wp:extent cx="1103630" cy="1091565"/>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0" cy="1091565"/>
                    </a:xfrm>
                    <a:prstGeom prst="rect">
                      <a:avLst/>
                    </a:prstGeom>
                    <a:noFill/>
                  </pic:spPr>
                </pic:pic>
              </a:graphicData>
            </a:graphic>
          </wp:inline>
        </w:drawing>
      </w:r>
    </w:p>
    <w:p w14:paraId="47A02EC9" w14:textId="6CF18DEB" w:rsidR="005A4EED" w:rsidRPr="001B21E2" w:rsidRDefault="00AD611D" w:rsidP="005A4EED">
      <w:pPr>
        <w:jc w:val="center"/>
        <w:rPr>
          <w:rFonts w:ascii="Comic Sans MS" w:hAnsi="Comic Sans MS"/>
          <w:i/>
          <w:sz w:val="36"/>
          <w:szCs w:val="28"/>
          <w:u w:val="single"/>
        </w:rPr>
      </w:pPr>
      <w:r w:rsidRPr="001B21E2">
        <w:rPr>
          <w:rFonts w:ascii="Comic Sans MS" w:hAnsi="Comic Sans MS"/>
          <w:i/>
          <w:sz w:val="36"/>
          <w:szCs w:val="28"/>
          <w:u w:val="single"/>
        </w:rPr>
        <w:t>Collection of children</w:t>
      </w:r>
    </w:p>
    <w:p w14:paraId="2D50C8B4" w14:textId="625F1478" w:rsidR="005A4EED" w:rsidRPr="008E23EE" w:rsidRDefault="005A4EED" w:rsidP="005A4EED">
      <w:pPr>
        <w:jc w:val="center"/>
        <w:rPr>
          <w:rFonts w:ascii="Comic Sans MS" w:hAnsi="Comic Sans MS"/>
          <w:sz w:val="32"/>
          <w:szCs w:val="28"/>
        </w:rPr>
      </w:pPr>
    </w:p>
    <w:p w14:paraId="74A11948" w14:textId="4246726A" w:rsidR="00AD611D" w:rsidRPr="008E23EE" w:rsidRDefault="00AD611D" w:rsidP="005A4EED">
      <w:pPr>
        <w:jc w:val="center"/>
        <w:rPr>
          <w:rFonts w:ascii="Comic Sans MS" w:hAnsi="Comic Sans MS"/>
          <w:sz w:val="28"/>
        </w:rPr>
      </w:pPr>
      <w:r w:rsidRPr="008E23EE">
        <w:rPr>
          <w:rFonts w:ascii="Comic Sans MS" w:hAnsi="Comic Sans MS"/>
          <w:sz w:val="28"/>
        </w:rPr>
        <w:t xml:space="preserve">All children are expected to arrive for the start of their session on time and ensure their child will be collected at the end of their session. Unless prior notice is given, </w:t>
      </w:r>
      <w:r w:rsidR="002F1A97" w:rsidRPr="008E23EE">
        <w:rPr>
          <w:rFonts w:ascii="Comic Sans MS" w:hAnsi="Comic Sans MS"/>
          <w:sz w:val="28"/>
        </w:rPr>
        <w:t>there</w:t>
      </w:r>
      <w:r w:rsidRPr="008E23EE">
        <w:rPr>
          <w:rFonts w:ascii="Comic Sans MS" w:hAnsi="Comic Sans MS"/>
          <w:sz w:val="28"/>
        </w:rPr>
        <w:t xml:space="preserve"> will be a charge of £1 per minute after the first 10 minutes, if it becomes a regular </w:t>
      </w:r>
      <w:r w:rsidR="00761B15" w:rsidRPr="008E23EE">
        <w:rPr>
          <w:rFonts w:ascii="Comic Sans MS" w:hAnsi="Comic Sans MS"/>
          <w:sz w:val="28"/>
        </w:rPr>
        <w:t>occurrence,</w:t>
      </w:r>
      <w:r w:rsidRPr="008E23EE">
        <w:rPr>
          <w:rFonts w:ascii="Comic Sans MS" w:hAnsi="Comic Sans MS"/>
          <w:sz w:val="28"/>
        </w:rPr>
        <w:t xml:space="preserve"> you will still be charged, and you may lose your place at the Pre-School.</w:t>
      </w:r>
    </w:p>
    <w:p w14:paraId="6A7787F3" w14:textId="71D33BEC" w:rsidR="00AD611D" w:rsidRPr="008E23EE" w:rsidRDefault="00AD611D" w:rsidP="005A4EED">
      <w:pPr>
        <w:jc w:val="center"/>
        <w:rPr>
          <w:rFonts w:ascii="Comic Sans MS" w:hAnsi="Comic Sans MS"/>
          <w:sz w:val="32"/>
          <w:szCs w:val="28"/>
        </w:rPr>
      </w:pPr>
      <w:r w:rsidRPr="008E23EE">
        <w:rPr>
          <w:rFonts w:ascii="Comic Sans MS" w:hAnsi="Comic Sans MS"/>
          <w:sz w:val="28"/>
        </w:rPr>
        <w:t xml:space="preserve">Staff must be informed if a person other than the Childs’ parents are picking the child up, your Password must be given by the person collecting ensuring the highest security is </w:t>
      </w:r>
      <w:proofErr w:type="gramStart"/>
      <w:r w:rsidRPr="008E23EE">
        <w:rPr>
          <w:rFonts w:ascii="Comic Sans MS" w:hAnsi="Comic Sans MS"/>
          <w:sz w:val="28"/>
        </w:rPr>
        <w:t>maintained at all times</w:t>
      </w:r>
      <w:proofErr w:type="gramEnd"/>
      <w:r w:rsidR="0021523A" w:rsidRPr="008E23EE">
        <w:rPr>
          <w:rFonts w:ascii="Comic Sans MS" w:hAnsi="Comic Sans MS"/>
          <w:sz w:val="28"/>
        </w:rPr>
        <w:t>. Staff will not allow a child to leave the setting with any person’s unknown to them.</w:t>
      </w:r>
      <w:r w:rsidR="0021523A" w:rsidRPr="008E23EE">
        <w:rPr>
          <w:rFonts w:ascii="Comic Sans MS" w:hAnsi="Comic Sans MS"/>
          <w:sz w:val="32"/>
          <w:szCs w:val="28"/>
        </w:rPr>
        <w:t xml:space="preserve"> </w:t>
      </w:r>
    </w:p>
    <w:p w14:paraId="652CCE84" w14:textId="77777777" w:rsidR="00610EB6" w:rsidRPr="00E559AE" w:rsidRDefault="00610EB6" w:rsidP="00E559AE">
      <w:pPr>
        <w:rPr>
          <w:rFonts w:ascii="Comic Sans MS" w:hAnsi="Comic Sans MS"/>
          <w:color w:val="000000" w:themeColor="text1"/>
          <w:sz w:val="28"/>
          <w:szCs w:val="28"/>
        </w:rPr>
      </w:pPr>
    </w:p>
    <w:p w14:paraId="0411790A" w14:textId="77777777" w:rsidR="002D5460" w:rsidRPr="000C3E9A" w:rsidRDefault="002D5460" w:rsidP="000C3E9A">
      <w:pPr>
        <w:jc w:val="center"/>
        <w:rPr>
          <w:rFonts w:ascii="Comic Sans MS" w:hAnsi="Comic Sans MS"/>
          <w:sz w:val="32"/>
          <w:szCs w:val="28"/>
          <w:u w:val="single"/>
        </w:rPr>
      </w:pPr>
      <w:r w:rsidRPr="000C3E9A">
        <w:rPr>
          <w:rFonts w:ascii="Comic Sans MS" w:hAnsi="Comic Sans MS"/>
          <w:sz w:val="32"/>
          <w:szCs w:val="28"/>
          <w:u w:val="single"/>
        </w:rPr>
        <w:t>Settling in</w:t>
      </w:r>
    </w:p>
    <w:p w14:paraId="2D5D1B99" w14:textId="77777777" w:rsidR="002D5460" w:rsidRPr="00D75A43" w:rsidRDefault="002D5460" w:rsidP="002D5460">
      <w:pPr>
        <w:pStyle w:val="ListParagraph"/>
        <w:jc w:val="center"/>
        <w:rPr>
          <w:rFonts w:ascii="Comic Sans MS" w:hAnsi="Comic Sans MS"/>
          <w:sz w:val="28"/>
          <w:szCs w:val="28"/>
        </w:rPr>
      </w:pPr>
    </w:p>
    <w:p w14:paraId="67F88170" w14:textId="3894DBFA" w:rsidR="002D5460" w:rsidRPr="008E23EE" w:rsidRDefault="002D5460" w:rsidP="002D5460">
      <w:pPr>
        <w:pStyle w:val="ListParagraph"/>
        <w:jc w:val="center"/>
        <w:rPr>
          <w:rFonts w:ascii="Comic Sans MS" w:hAnsi="Comic Sans MS"/>
          <w:sz w:val="28"/>
        </w:rPr>
      </w:pPr>
      <w:r w:rsidRPr="008E23EE">
        <w:rPr>
          <w:rFonts w:ascii="Comic Sans MS" w:hAnsi="Comic Sans MS"/>
          <w:sz w:val="28"/>
        </w:rPr>
        <w:t xml:space="preserve">Once you have completed your application, we will arrange a </w:t>
      </w:r>
      <w:r w:rsidR="00FC30B9">
        <w:rPr>
          <w:rFonts w:ascii="Comic Sans MS" w:hAnsi="Comic Sans MS"/>
          <w:sz w:val="28"/>
        </w:rPr>
        <w:t>setting visit</w:t>
      </w:r>
    </w:p>
    <w:p w14:paraId="438AA31E" w14:textId="77777777" w:rsidR="002D5460" w:rsidRPr="008E23EE" w:rsidRDefault="002D5460" w:rsidP="002D5460">
      <w:pPr>
        <w:pStyle w:val="ListParagraph"/>
        <w:jc w:val="center"/>
        <w:rPr>
          <w:rFonts w:ascii="Comic Sans MS" w:hAnsi="Comic Sans MS"/>
          <w:sz w:val="28"/>
        </w:rPr>
      </w:pPr>
      <w:r w:rsidRPr="008E23EE">
        <w:rPr>
          <w:rFonts w:ascii="Comic Sans MS" w:hAnsi="Comic Sans MS"/>
          <w:sz w:val="28"/>
        </w:rPr>
        <w:t xml:space="preserve">This will be a Senior member of staff and your child’s potential ‘Key Person’. They will spend some time with you and your child (no more than an hour) within familiar surroundings for your child. This helps them feel more comfortable and at ease when meeting us for the first time. </w:t>
      </w:r>
    </w:p>
    <w:p w14:paraId="38A09249" w14:textId="43D90317" w:rsidR="002D5460" w:rsidRPr="008E23EE" w:rsidRDefault="002D5460" w:rsidP="002D5460">
      <w:pPr>
        <w:pStyle w:val="ListParagraph"/>
        <w:jc w:val="center"/>
        <w:rPr>
          <w:rFonts w:ascii="Comic Sans MS" w:hAnsi="Comic Sans MS"/>
          <w:sz w:val="28"/>
        </w:rPr>
      </w:pPr>
      <w:r w:rsidRPr="008E23EE">
        <w:rPr>
          <w:rFonts w:ascii="Comic Sans MS" w:hAnsi="Comic Sans MS"/>
          <w:sz w:val="28"/>
        </w:rPr>
        <w:t>We will talk about your child and ensure the registration documents are completed. At this point we will require to see your child’s birth certificate</w:t>
      </w:r>
      <w:r w:rsidR="00E559AE">
        <w:rPr>
          <w:rFonts w:ascii="Comic Sans MS" w:hAnsi="Comic Sans MS"/>
          <w:sz w:val="28"/>
        </w:rPr>
        <w:t xml:space="preserve"> or</w:t>
      </w:r>
      <w:r w:rsidRPr="008E23EE">
        <w:rPr>
          <w:rFonts w:ascii="Comic Sans MS" w:hAnsi="Comic Sans MS"/>
          <w:sz w:val="28"/>
        </w:rPr>
        <w:t xml:space="preserve"> passport</w:t>
      </w:r>
      <w:r w:rsidR="00A85D08">
        <w:rPr>
          <w:rFonts w:ascii="Comic Sans MS" w:hAnsi="Comic Sans MS"/>
          <w:sz w:val="28"/>
        </w:rPr>
        <w:t xml:space="preserve"> and RED book.</w:t>
      </w:r>
    </w:p>
    <w:p w14:paraId="0318D2F0" w14:textId="77777777" w:rsidR="002D5460" w:rsidRPr="008E23EE" w:rsidRDefault="002D5460" w:rsidP="002D5460">
      <w:pPr>
        <w:pStyle w:val="ListParagraph"/>
        <w:jc w:val="center"/>
        <w:rPr>
          <w:rFonts w:ascii="Comic Sans MS" w:hAnsi="Comic Sans MS"/>
          <w:sz w:val="28"/>
        </w:rPr>
      </w:pPr>
    </w:p>
    <w:p w14:paraId="37C479C2" w14:textId="77777777" w:rsidR="000C14DF" w:rsidRDefault="000C14DF" w:rsidP="002D5460">
      <w:pPr>
        <w:pStyle w:val="ListParagraph"/>
        <w:jc w:val="center"/>
        <w:rPr>
          <w:rFonts w:ascii="Comic Sans MS" w:hAnsi="Comic Sans MS"/>
          <w:sz w:val="28"/>
        </w:rPr>
      </w:pPr>
    </w:p>
    <w:p w14:paraId="6A61018C" w14:textId="77777777" w:rsidR="002D5460" w:rsidRPr="008E23EE" w:rsidRDefault="002D5460" w:rsidP="002D5460">
      <w:pPr>
        <w:pStyle w:val="ListParagraph"/>
        <w:jc w:val="center"/>
        <w:rPr>
          <w:rFonts w:ascii="Comic Sans MS" w:hAnsi="Comic Sans MS"/>
          <w:sz w:val="28"/>
        </w:rPr>
      </w:pPr>
      <w:r w:rsidRPr="008E23EE">
        <w:rPr>
          <w:rFonts w:ascii="Comic Sans MS" w:hAnsi="Comic Sans MS"/>
          <w:sz w:val="28"/>
        </w:rPr>
        <w:t xml:space="preserve">Once this is completed you and your child are invited in for a ‘settle visit’ </w:t>
      </w:r>
    </w:p>
    <w:p w14:paraId="2F34D3D3" w14:textId="1CE7538D" w:rsidR="00E33DEC" w:rsidRDefault="002D5460" w:rsidP="002D5460">
      <w:pPr>
        <w:pStyle w:val="ListParagraph"/>
        <w:jc w:val="center"/>
        <w:rPr>
          <w:rFonts w:ascii="Comic Sans MS" w:hAnsi="Comic Sans MS"/>
          <w:sz w:val="28"/>
        </w:rPr>
      </w:pPr>
      <w:r w:rsidRPr="008E23EE">
        <w:rPr>
          <w:rFonts w:ascii="Comic Sans MS" w:hAnsi="Comic Sans MS"/>
          <w:sz w:val="28"/>
        </w:rPr>
        <w:t>You are required to stay with your child for</w:t>
      </w:r>
      <w:r w:rsidR="00E35205">
        <w:rPr>
          <w:rFonts w:ascii="Comic Sans MS" w:hAnsi="Comic Sans MS"/>
          <w:sz w:val="28"/>
        </w:rPr>
        <w:t xml:space="preserve"> 30 mins to </w:t>
      </w:r>
      <w:r w:rsidRPr="008E23EE">
        <w:rPr>
          <w:rFonts w:ascii="Comic Sans MS" w:hAnsi="Comic Sans MS"/>
          <w:sz w:val="28"/>
        </w:rPr>
        <w:t>1 hour to ensure your child is comfortable. During this time, you</w:t>
      </w:r>
      <w:r w:rsidR="004B6AFD">
        <w:rPr>
          <w:rFonts w:ascii="Comic Sans MS" w:hAnsi="Comic Sans MS"/>
          <w:sz w:val="28"/>
        </w:rPr>
        <w:t>r</w:t>
      </w:r>
      <w:r w:rsidRPr="008E23EE">
        <w:rPr>
          <w:rFonts w:ascii="Comic Sans MS" w:hAnsi="Comic Sans MS"/>
          <w:sz w:val="28"/>
        </w:rPr>
        <w:t xml:space="preserve"> will be </w:t>
      </w:r>
      <w:r w:rsidR="00E33DEC">
        <w:rPr>
          <w:rFonts w:ascii="Comic Sans MS" w:hAnsi="Comic Sans MS"/>
          <w:sz w:val="28"/>
        </w:rPr>
        <w:t>engaged,</w:t>
      </w:r>
      <w:r w:rsidR="00C0251D">
        <w:rPr>
          <w:rFonts w:ascii="Comic Sans MS" w:hAnsi="Comic Sans MS"/>
          <w:sz w:val="28"/>
        </w:rPr>
        <w:t xml:space="preserve"> and</w:t>
      </w:r>
      <w:r w:rsidR="004B6AFD">
        <w:rPr>
          <w:rFonts w:ascii="Comic Sans MS" w:hAnsi="Comic Sans MS"/>
          <w:sz w:val="28"/>
        </w:rPr>
        <w:t xml:space="preserve"> we will</w:t>
      </w:r>
      <w:r w:rsidR="00C0251D">
        <w:rPr>
          <w:rFonts w:ascii="Comic Sans MS" w:hAnsi="Comic Sans MS"/>
          <w:sz w:val="28"/>
        </w:rPr>
        <w:t xml:space="preserve"> encourage the children to be imaginative and creative</w:t>
      </w:r>
      <w:r w:rsidRPr="008E23EE">
        <w:rPr>
          <w:rFonts w:ascii="Comic Sans MS" w:hAnsi="Comic Sans MS"/>
          <w:sz w:val="28"/>
        </w:rPr>
        <w:t xml:space="preserve">. </w:t>
      </w:r>
    </w:p>
    <w:p w14:paraId="26855931" w14:textId="4719433A" w:rsidR="002D5460" w:rsidRPr="008E23EE" w:rsidRDefault="002D5460" w:rsidP="002D5460">
      <w:pPr>
        <w:pStyle w:val="ListParagraph"/>
        <w:jc w:val="center"/>
        <w:rPr>
          <w:rFonts w:ascii="Comic Sans MS" w:hAnsi="Comic Sans MS"/>
          <w:sz w:val="28"/>
        </w:rPr>
      </w:pPr>
      <w:r w:rsidRPr="008E23EE">
        <w:rPr>
          <w:rFonts w:ascii="Comic Sans MS" w:hAnsi="Comic Sans MS"/>
          <w:sz w:val="28"/>
        </w:rPr>
        <w:lastRenderedPageBreak/>
        <w:t>This will be with the Manager and your child will have the opportunity to play alongside their potential ‘Key Person’ who they have already met.</w:t>
      </w:r>
    </w:p>
    <w:p w14:paraId="077FD7BB" w14:textId="77777777" w:rsidR="000C14DF" w:rsidRDefault="000C14DF" w:rsidP="002D5460">
      <w:pPr>
        <w:pStyle w:val="ListParagraph"/>
        <w:jc w:val="center"/>
        <w:rPr>
          <w:rFonts w:ascii="Comic Sans MS" w:hAnsi="Comic Sans MS"/>
          <w:sz w:val="28"/>
        </w:rPr>
      </w:pPr>
    </w:p>
    <w:p w14:paraId="64BB648C" w14:textId="77777777" w:rsidR="002D5460" w:rsidRPr="008E23EE" w:rsidRDefault="002D5460" w:rsidP="002D5460">
      <w:pPr>
        <w:pStyle w:val="ListParagraph"/>
        <w:jc w:val="center"/>
        <w:rPr>
          <w:rFonts w:ascii="Comic Sans MS" w:hAnsi="Comic Sans MS"/>
          <w:sz w:val="28"/>
        </w:rPr>
      </w:pPr>
      <w:r w:rsidRPr="008E23EE">
        <w:rPr>
          <w:rFonts w:ascii="Comic Sans MS" w:hAnsi="Comic Sans MS"/>
          <w:sz w:val="28"/>
        </w:rPr>
        <w:t>If your child requires additional settle sessions, please speak to the Manager at this point. If you feel your child is happy to continue the transition the Manager will confirm with you, your child’s start date and time.</w:t>
      </w:r>
    </w:p>
    <w:p w14:paraId="040D2E19" w14:textId="77777777" w:rsidR="002D5460" w:rsidRPr="008E23EE" w:rsidRDefault="002D5460" w:rsidP="002D5460">
      <w:pPr>
        <w:pStyle w:val="ListParagraph"/>
        <w:jc w:val="center"/>
        <w:rPr>
          <w:rFonts w:ascii="Comic Sans MS" w:hAnsi="Comic Sans MS"/>
          <w:sz w:val="28"/>
        </w:rPr>
      </w:pPr>
    </w:p>
    <w:p w14:paraId="2DF739F4" w14:textId="2BA91DCC" w:rsidR="002D5460" w:rsidRPr="007B5A64" w:rsidRDefault="002D5460" w:rsidP="007B5A64">
      <w:pPr>
        <w:jc w:val="center"/>
        <w:rPr>
          <w:rFonts w:ascii="Comic Sans MS" w:hAnsi="Comic Sans MS"/>
          <w:sz w:val="32"/>
          <w:szCs w:val="28"/>
          <w:u w:val="single"/>
        </w:rPr>
      </w:pPr>
      <w:r w:rsidRPr="007B5A64">
        <w:rPr>
          <w:rFonts w:ascii="Comic Sans MS" w:hAnsi="Comic Sans MS"/>
          <w:sz w:val="32"/>
          <w:szCs w:val="28"/>
          <w:u w:val="single"/>
        </w:rPr>
        <w:t>Mealtimes</w:t>
      </w:r>
    </w:p>
    <w:p w14:paraId="00771F7C" w14:textId="77777777" w:rsidR="002D5460" w:rsidRPr="00D75A43" w:rsidRDefault="002D5460" w:rsidP="002D5460">
      <w:pPr>
        <w:pStyle w:val="ListParagraph"/>
        <w:jc w:val="center"/>
        <w:rPr>
          <w:rFonts w:ascii="Comic Sans MS" w:hAnsi="Comic Sans MS"/>
          <w:sz w:val="28"/>
          <w:szCs w:val="28"/>
        </w:rPr>
      </w:pPr>
    </w:p>
    <w:p w14:paraId="74FF835A" w14:textId="03B859F1" w:rsidR="002D5460" w:rsidRPr="008E23EE" w:rsidRDefault="002D5460" w:rsidP="002D5460">
      <w:pPr>
        <w:pStyle w:val="ListParagraph"/>
        <w:jc w:val="center"/>
        <w:rPr>
          <w:rFonts w:ascii="Comic Sans MS" w:hAnsi="Comic Sans MS"/>
          <w:sz w:val="32"/>
        </w:rPr>
      </w:pPr>
      <w:r w:rsidRPr="008E23EE">
        <w:rPr>
          <w:rFonts w:ascii="Comic Sans MS" w:hAnsi="Comic Sans MS"/>
          <w:sz w:val="32"/>
        </w:rPr>
        <w:t xml:space="preserve">During your child’s morning session, they will be offered fruit and a biscuit. Along with milk or water. </w:t>
      </w:r>
    </w:p>
    <w:p w14:paraId="095F1374" w14:textId="2EDF18E9" w:rsidR="002D5460" w:rsidRPr="008E23EE" w:rsidRDefault="002D5460" w:rsidP="002D5460">
      <w:pPr>
        <w:pStyle w:val="ListParagraph"/>
        <w:jc w:val="center"/>
        <w:rPr>
          <w:rFonts w:ascii="Comic Sans MS" w:hAnsi="Comic Sans MS"/>
          <w:sz w:val="32"/>
        </w:rPr>
      </w:pPr>
      <w:r w:rsidRPr="008E23EE">
        <w:rPr>
          <w:rFonts w:ascii="Comic Sans MS" w:hAnsi="Comic Sans MS"/>
          <w:sz w:val="32"/>
        </w:rPr>
        <w:t>This is given around 10</w:t>
      </w:r>
      <w:r w:rsidR="009512BC">
        <w:rPr>
          <w:rFonts w:ascii="Comic Sans MS" w:hAnsi="Comic Sans MS"/>
          <w:sz w:val="32"/>
        </w:rPr>
        <w:t>.</w:t>
      </w:r>
      <w:r w:rsidR="007B5A64">
        <w:rPr>
          <w:rFonts w:ascii="Comic Sans MS" w:hAnsi="Comic Sans MS"/>
          <w:sz w:val="32"/>
        </w:rPr>
        <w:t>0</w:t>
      </w:r>
      <w:r w:rsidR="009512BC">
        <w:rPr>
          <w:rFonts w:ascii="Comic Sans MS" w:hAnsi="Comic Sans MS"/>
          <w:sz w:val="32"/>
        </w:rPr>
        <w:t>0</w:t>
      </w:r>
      <w:r w:rsidRPr="008E23EE">
        <w:rPr>
          <w:rFonts w:ascii="Comic Sans MS" w:hAnsi="Comic Sans MS"/>
          <w:sz w:val="32"/>
        </w:rPr>
        <w:t>am.</w:t>
      </w:r>
    </w:p>
    <w:p w14:paraId="1F79FC9E" w14:textId="77777777" w:rsidR="002D5460" w:rsidRPr="008E23EE" w:rsidRDefault="002D5460" w:rsidP="002D5460">
      <w:pPr>
        <w:pStyle w:val="ListParagraph"/>
        <w:jc w:val="center"/>
        <w:rPr>
          <w:rFonts w:ascii="Comic Sans MS" w:hAnsi="Comic Sans MS"/>
          <w:sz w:val="32"/>
        </w:rPr>
      </w:pPr>
      <w:r w:rsidRPr="008E23EE">
        <w:rPr>
          <w:rFonts w:ascii="Comic Sans MS" w:hAnsi="Comic Sans MS"/>
          <w:sz w:val="32"/>
        </w:rPr>
        <w:t>Those children who are attending a 6-hour session are required to bring a ‘Packed lunch’</w:t>
      </w:r>
    </w:p>
    <w:p w14:paraId="25DD0B12" w14:textId="77777777" w:rsidR="002D5460" w:rsidRPr="008E23EE" w:rsidRDefault="002D5460" w:rsidP="002D5460">
      <w:pPr>
        <w:pStyle w:val="ListParagraph"/>
        <w:jc w:val="center"/>
        <w:rPr>
          <w:rFonts w:ascii="Comic Sans MS" w:hAnsi="Comic Sans MS"/>
          <w:sz w:val="32"/>
        </w:rPr>
      </w:pPr>
      <w:r w:rsidRPr="008E23EE">
        <w:rPr>
          <w:rFonts w:ascii="Comic Sans MS" w:hAnsi="Comic Sans MS"/>
          <w:sz w:val="32"/>
        </w:rPr>
        <w:t xml:space="preserve">We are a NUT FREE environment therefore please do not put anything which may contain nuts in their lunch. </w:t>
      </w:r>
    </w:p>
    <w:p w14:paraId="2BFE8AEE" w14:textId="77777777" w:rsidR="002D5460" w:rsidRPr="008E23EE" w:rsidRDefault="002D5460" w:rsidP="002D5460">
      <w:pPr>
        <w:pStyle w:val="ListParagraph"/>
        <w:numPr>
          <w:ilvl w:val="0"/>
          <w:numId w:val="11"/>
        </w:numPr>
        <w:jc w:val="center"/>
        <w:rPr>
          <w:rFonts w:ascii="Comic Sans MS" w:hAnsi="Comic Sans MS"/>
          <w:sz w:val="32"/>
        </w:rPr>
      </w:pPr>
      <w:r w:rsidRPr="008E23EE">
        <w:rPr>
          <w:rFonts w:ascii="Comic Sans MS" w:hAnsi="Comic Sans MS"/>
          <w:sz w:val="32"/>
        </w:rPr>
        <w:t xml:space="preserve">This includes Nutella or any other nut-based chocolate spreads. </w:t>
      </w:r>
    </w:p>
    <w:p w14:paraId="5F249AAF" w14:textId="77777777" w:rsidR="002D5460" w:rsidRPr="008E23EE" w:rsidRDefault="002D5460" w:rsidP="002D5460">
      <w:pPr>
        <w:pStyle w:val="ListParagraph"/>
        <w:numPr>
          <w:ilvl w:val="0"/>
          <w:numId w:val="11"/>
        </w:numPr>
        <w:jc w:val="center"/>
        <w:rPr>
          <w:rFonts w:ascii="Comic Sans MS" w:hAnsi="Comic Sans MS"/>
          <w:sz w:val="32"/>
        </w:rPr>
      </w:pPr>
      <w:r w:rsidRPr="008E23EE">
        <w:rPr>
          <w:rFonts w:ascii="Comic Sans MS" w:hAnsi="Comic Sans MS"/>
          <w:sz w:val="32"/>
        </w:rPr>
        <w:t>No fizzy drinks</w:t>
      </w:r>
    </w:p>
    <w:p w14:paraId="1A4F1DB1" w14:textId="77777777" w:rsidR="002D5460" w:rsidRPr="008E23EE" w:rsidRDefault="002D5460" w:rsidP="002D5460">
      <w:pPr>
        <w:pStyle w:val="ListParagraph"/>
        <w:numPr>
          <w:ilvl w:val="0"/>
          <w:numId w:val="11"/>
        </w:numPr>
        <w:jc w:val="center"/>
        <w:rPr>
          <w:rFonts w:ascii="Comic Sans MS" w:hAnsi="Comic Sans MS"/>
          <w:sz w:val="32"/>
        </w:rPr>
      </w:pPr>
      <w:r w:rsidRPr="008E23EE">
        <w:rPr>
          <w:rFonts w:ascii="Comic Sans MS" w:hAnsi="Comic Sans MS"/>
          <w:sz w:val="32"/>
        </w:rPr>
        <w:t>No cooked food (fish fingers or chicken nuggets)</w:t>
      </w:r>
    </w:p>
    <w:p w14:paraId="6832DB47" w14:textId="77777777" w:rsidR="002D5460" w:rsidRPr="008E23EE" w:rsidRDefault="002D5460" w:rsidP="002D5460">
      <w:pPr>
        <w:pStyle w:val="ListParagraph"/>
        <w:numPr>
          <w:ilvl w:val="0"/>
          <w:numId w:val="11"/>
        </w:numPr>
        <w:jc w:val="center"/>
        <w:rPr>
          <w:rFonts w:ascii="Comic Sans MS" w:hAnsi="Comic Sans MS"/>
          <w:sz w:val="32"/>
        </w:rPr>
      </w:pPr>
      <w:r w:rsidRPr="008E23EE">
        <w:rPr>
          <w:rFonts w:ascii="Comic Sans MS" w:hAnsi="Comic Sans MS"/>
          <w:sz w:val="32"/>
        </w:rPr>
        <w:t xml:space="preserve">A small chocolate bar is permitted (as a treat) </w:t>
      </w:r>
    </w:p>
    <w:p w14:paraId="021313AE" w14:textId="4D34320D" w:rsidR="002D5460" w:rsidRPr="008E23EE" w:rsidRDefault="002D5460" w:rsidP="00196CC7">
      <w:pPr>
        <w:pStyle w:val="ListParagraph"/>
        <w:jc w:val="center"/>
        <w:rPr>
          <w:rFonts w:ascii="Comic Sans MS" w:hAnsi="Comic Sans MS"/>
          <w:szCs w:val="20"/>
        </w:rPr>
      </w:pPr>
      <w:r w:rsidRPr="008E23EE">
        <w:rPr>
          <w:rFonts w:ascii="Comic Sans MS" w:hAnsi="Comic Sans MS"/>
          <w:szCs w:val="20"/>
        </w:rPr>
        <w:t>Please ensure their pack consists of an ice pack as we do not have the facilities to refrigerate lunch.</w:t>
      </w:r>
    </w:p>
    <w:p w14:paraId="30E6A85E" w14:textId="77777777" w:rsidR="002D5460" w:rsidRPr="008E23EE" w:rsidRDefault="002D5460" w:rsidP="002D5460">
      <w:pPr>
        <w:pStyle w:val="ListParagraph"/>
        <w:jc w:val="center"/>
        <w:rPr>
          <w:rFonts w:ascii="Comic Sans MS" w:hAnsi="Comic Sans MS"/>
          <w:color w:val="000000" w:themeColor="text1"/>
          <w:sz w:val="36"/>
          <w:szCs w:val="28"/>
        </w:rPr>
      </w:pPr>
    </w:p>
    <w:p w14:paraId="0053C2F5" w14:textId="77777777" w:rsidR="008E23EE" w:rsidRDefault="008E23EE" w:rsidP="002D5460">
      <w:pPr>
        <w:jc w:val="center"/>
        <w:rPr>
          <w:rFonts w:ascii="Comic Sans MS" w:hAnsi="Comic Sans MS"/>
          <w:i/>
          <w:sz w:val="36"/>
          <w:szCs w:val="28"/>
          <w:u w:val="single"/>
        </w:rPr>
      </w:pPr>
    </w:p>
    <w:p w14:paraId="286AD9FE" w14:textId="77777777" w:rsidR="008E23EE" w:rsidRDefault="008E23EE" w:rsidP="002D5460">
      <w:pPr>
        <w:jc w:val="center"/>
        <w:rPr>
          <w:rFonts w:ascii="Comic Sans MS" w:hAnsi="Comic Sans MS"/>
          <w:i/>
          <w:sz w:val="36"/>
          <w:szCs w:val="28"/>
          <w:u w:val="single"/>
        </w:rPr>
      </w:pPr>
    </w:p>
    <w:p w14:paraId="2639A677" w14:textId="77777777" w:rsidR="008E23EE" w:rsidRDefault="008E23EE" w:rsidP="002D5460">
      <w:pPr>
        <w:jc w:val="center"/>
        <w:rPr>
          <w:rFonts w:ascii="Comic Sans MS" w:hAnsi="Comic Sans MS"/>
          <w:i/>
          <w:sz w:val="36"/>
          <w:szCs w:val="28"/>
          <w:u w:val="single"/>
        </w:rPr>
      </w:pPr>
    </w:p>
    <w:p w14:paraId="7C0D7642" w14:textId="77777777" w:rsidR="008E23EE" w:rsidRDefault="008E23EE" w:rsidP="002D5460">
      <w:pPr>
        <w:jc w:val="center"/>
        <w:rPr>
          <w:rFonts w:ascii="Comic Sans MS" w:hAnsi="Comic Sans MS"/>
          <w:i/>
          <w:sz w:val="36"/>
          <w:szCs w:val="28"/>
          <w:u w:val="single"/>
        </w:rPr>
      </w:pPr>
    </w:p>
    <w:p w14:paraId="2B7ECFAB" w14:textId="77777777" w:rsidR="008E23EE" w:rsidRDefault="008E23EE" w:rsidP="002D5460">
      <w:pPr>
        <w:jc w:val="center"/>
        <w:rPr>
          <w:rFonts w:ascii="Comic Sans MS" w:hAnsi="Comic Sans MS"/>
          <w:i/>
          <w:sz w:val="36"/>
          <w:szCs w:val="28"/>
          <w:u w:val="single"/>
        </w:rPr>
      </w:pPr>
    </w:p>
    <w:p w14:paraId="3AF1992E" w14:textId="77777777" w:rsidR="008E23EE" w:rsidRDefault="008E23EE" w:rsidP="002D5460">
      <w:pPr>
        <w:jc w:val="center"/>
        <w:rPr>
          <w:rFonts w:ascii="Comic Sans MS" w:hAnsi="Comic Sans MS"/>
          <w:i/>
          <w:sz w:val="36"/>
          <w:szCs w:val="28"/>
          <w:u w:val="single"/>
        </w:rPr>
      </w:pPr>
    </w:p>
    <w:p w14:paraId="618E4D2E" w14:textId="77777777" w:rsidR="008E23EE" w:rsidRDefault="008E23EE" w:rsidP="002D5460">
      <w:pPr>
        <w:jc w:val="center"/>
        <w:rPr>
          <w:rFonts w:ascii="Comic Sans MS" w:hAnsi="Comic Sans MS"/>
          <w:i/>
          <w:sz w:val="36"/>
          <w:szCs w:val="28"/>
          <w:u w:val="single"/>
        </w:rPr>
      </w:pPr>
    </w:p>
    <w:p w14:paraId="2B33C4E4" w14:textId="77777777" w:rsidR="008E23EE" w:rsidRDefault="008E23EE" w:rsidP="002D5460">
      <w:pPr>
        <w:jc w:val="center"/>
        <w:rPr>
          <w:rFonts w:ascii="Comic Sans MS" w:hAnsi="Comic Sans MS"/>
          <w:i/>
          <w:sz w:val="36"/>
          <w:szCs w:val="28"/>
          <w:u w:val="single"/>
        </w:rPr>
      </w:pPr>
    </w:p>
    <w:p w14:paraId="7C1516DF" w14:textId="3EB23BF6" w:rsidR="008E23EE" w:rsidRDefault="008E23EE" w:rsidP="002D5460">
      <w:pPr>
        <w:jc w:val="center"/>
        <w:rPr>
          <w:rFonts w:ascii="Comic Sans MS" w:hAnsi="Comic Sans MS"/>
          <w:i/>
          <w:sz w:val="36"/>
          <w:szCs w:val="28"/>
          <w:u w:val="single"/>
        </w:rPr>
      </w:pPr>
    </w:p>
    <w:p w14:paraId="501B641E" w14:textId="22F7DD68" w:rsidR="008E23EE" w:rsidRDefault="00E33DEC" w:rsidP="002D5460">
      <w:pPr>
        <w:jc w:val="center"/>
        <w:rPr>
          <w:rFonts w:ascii="Comic Sans MS" w:hAnsi="Comic Sans MS"/>
          <w:i/>
          <w:sz w:val="36"/>
          <w:szCs w:val="28"/>
          <w:u w:val="single"/>
        </w:rPr>
      </w:pPr>
      <w:r w:rsidRPr="00E33DEC">
        <w:rPr>
          <w:rFonts w:ascii="Comic Sans MS" w:hAnsi="Comic Sans MS"/>
          <w:i/>
          <w:noProof/>
          <w:sz w:val="36"/>
          <w:szCs w:val="28"/>
        </w:rPr>
        <w:lastRenderedPageBreak/>
        <w:drawing>
          <wp:inline distT="0" distB="0" distL="0" distR="0" wp14:anchorId="692B6110" wp14:editId="324F302C">
            <wp:extent cx="1103630" cy="1091565"/>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0" cy="1091565"/>
                    </a:xfrm>
                    <a:prstGeom prst="rect">
                      <a:avLst/>
                    </a:prstGeom>
                    <a:noFill/>
                  </pic:spPr>
                </pic:pic>
              </a:graphicData>
            </a:graphic>
          </wp:inline>
        </w:drawing>
      </w:r>
    </w:p>
    <w:p w14:paraId="183EC087" w14:textId="5EB0E6BC" w:rsidR="002D5460" w:rsidRPr="001B21E2" w:rsidRDefault="002D5460" w:rsidP="00CA4040">
      <w:pPr>
        <w:jc w:val="center"/>
        <w:rPr>
          <w:rFonts w:ascii="Comic Sans MS" w:hAnsi="Comic Sans MS"/>
          <w:sz w:val="36"/>
          <w:szCs w:val="28"/>
          <w:u w:val="single"/>
        </w:rPr>
      </w:pPr>
      <w:r w:rsidRPr="001B21E2">
        <w:rPr>
          <w:rFonts w:ascii="Comic Sans MS" w:hAnsi="Comic Sans MS"/>
          <w:sz w:val="36"/>
          <w:szCs w:val="28"/>
          <w:u w:val="single"/>
        </w:rPr>
        <w:t>Staff</w:t>
      </w:r>
    </w:p>
    <w:p w14:paraId="3A6CC1C7" w14:textId="77777777" w:rsidR="002D5460" w:rsidRPr="008E23EE" w:rsidRDefault="002D5460" w:rsidP="002D5460">
      <w:pPr>
        <w:jc w:val="center"/>
        <w:rPr>
          <w:rFonts w:ascii="Comic Sans MS" w:hAnsi="Comic Sans MS"/>
          <w:i/>
          <w:sz w:val="36"/>
          <w:szCs w:val="28"/>
          <w:u w:val="single"/>
        </w:rPr>
      </w:pPr>
    </w:p>
    <w:p w14:paraId="7952B4C0" w14:textId="233C7E5F" w:rsidR="002D5460" w:rsidRPr="008E23EE" w:rsidRDefault="002D5460" w:rsidP="002D5460">
      <w:pPr>
        <w:jc w:val="center"/>
        <w:rPr>
          <w:rFonts w:ascii="Comic Sans MS" w:hAnsi="Comic Sans MS"/>
          <w:sz w:val="32"/>
        </w:rPr>
      </w:pPr>
      <w:r w:rsidRPr="008E23EE">
        <w:rPr>
          <w:rFonts w:ascii="Comic Sans MS" w:hAnsi="Comic Sans MS"/>
          <w:sz w:val="32"/>
        </w:rPr>
        <w:t xml:space="preserve">The staff we employ have qualifications and/or experience in working with children, they have all been chosen for their kind, cheerful, friendly disposition and for their genuine love of children.  We may take on staff that are training towards a qualification. We also have students working at the Pre-School, they are gaining experience and working towards a qualification in childcare. </w:t>
      </w:r>
    </w:p>
    <w:p w14:paraId="74ED1232" w14:textId="77777777" w:rsidR="002D5460" w:rsidRPr="008E23EE" w:rsidRDefault="002D5460" w:rsidP="002D5460">
      <w:pPr>
        <w:jc w:val="center"/>
        <w:rPr>
          <w:rFonts w:ascii="Comic Sans MS" w:hAnsi="Comic Sans MS"/>
          <w:sz w:val="32"/>
        </w:rPr>
      </w:pPr>
    </w:p>
    <w:p w14:paraId="45E01075" w14:textId="116F979B" w:rsidR="002D5460" w:rsidRPr="008E23EE" w:rsidRDefault="002D5460" w:rsidP="002D5460">
      <w:pPr>
        <w:jc w:val="center"/>
        <w:rPr>
          <w:rFonts w:ascii="Comic Sans MS" w:hAnsi="Comic Sans MS"/>
          <w:sz w:val="32"/>
        </w:rPr>
      </w:pPr>
      <w:r w:rsidRPr="008E23EE">
        <w:rPr>
          <w:rFonts w:ascii="Comic Sans MS" w:hAnsi="Comic Sans MS"/>
          <w:sz w:val="32"/>
        </w:rPr>
        <w:t>All staff and students must have an enhanced DBS clearance when working with children, we do this as soon as employment has been offered, if they have not been cleared before they start work, they will not be left unattended with children.</w:t>
      </w:r>
    </w:p>
    <w:p w14:paraId="3FE441EE" w14:textId="77777777" w:rsidR="002D5460" w:rsidRPr="008E23EE" w:rsidRDefault="002D5460" w:rsidP="002D5460">
      <w:pPr>
        <w:jc w:val="center"/>
        <w:rPr>
          <w:rFonts w:ascii="Comic Sans MS" w:hAnsi="Comic Sans MS"/>
          <w:sz w:val="32"/>
        </w:rPr>
      </w:pPr>
    </w:p>
    <w:p w14:paraId="32C210BE" w14:textId="77777777" w:rsidR="002D5460" w:rsidRPr="001B21E2" w:rsidRDefault="002D5460" w:rsidP="001B21E2">
      <w:pPr>
        <w:jc w:val="center"/>
        <w:rPr>
          <w:rFonts w:ascii="Comic Sans MS" w:hAnsi="Comic Sans MS"/>
          <w:sz w:val="44"/>
          <w:szCs w:val="28"/>
          <w:u w:val="single"/>
        </w:rPr>
      </w:pPr>
      <w:r w:rsidRPr="001B21E2">
        <w:rPr>
          <w:rFonts w:ascii="Comic Sans MS" w:hAnsi="Comic Sans MS"/>
          <w:sz w:val="44"/>
          <w:szCs w:val="28"/>
          <w:u w:val="single"/>
        </w:rPr>
        <w:t>Policies and Procedures</w:t>
      </w:r>
    </w:p>
    <w:p w14:paraId="5A091539" w14:textId="77777777" w:rsidR="002D5460" w:rsidRPr="001B21E2" w:rsidRDefault="002D5460" w:rsidP="002D5460">
      <w:pPr>
        <w:jc w:val="center"/>
        <w:rPr>
          <w:rFonts w:ascii="Comic Sans MS" w:hAnsi="Comic Sans MS"/>
          <w:sz w:val="36"/>
          <w:szCs w:val="28"/>
        </w:rPr>
      </w:pPr>
    </w:p>
    <w:p w14:paraId="2980217F" w14:textId="77777777" w:rsidR="002D5460" w:rsidRPr="001B21E2" w:rsidRDefault="002D5460" w:rsidP="002D5460">
      <w:pPr>
        <w:jc w:val="center"/>
        <w:rPr>
          <w:rFonts w:ascii="Comic Sans MS" w:hAnsi="Comic Sans MS"/>
          <w:sz w:val="32"/>
        </w:rPr>
      </w:pPr>
      <w:r w:rsidRPr="001B21E2">
        <w:rPr>
          <w:rFonts w:ascii="Comic Sans MS" w:hAnsi="Comic Sans MS"/>
          <w:sz w:val="32"/>
        </w:rPr>
        <w:t>We keep company Policies &amp; Procedures in a folder in the office and we can email these to you on request. It is your responsibility to make yourself aware of these for future reference.</w:t>
      </w:r>
    </w:p>
    <w:p w14:paraId="3391CD4B" w14:textId="77777777" w:rsidR="002D5460" w:rsidRPr="001B21E2" w:rsidRDefault="002D5460" w:rsidP="002D5460">
      <w:pPr>
        <w:jc w:val="center"/>
        <w:rPr>
          <w:rFonts w:ascii="Comic Sans MS" w:hAnsi="Comic Sans MS"/>
          <w:sz w:val="32"/>
        </w:rPr>
      </w:pPr>
    </w:p>
    <w:p w14:paraId="7B7D8D02" w14:textId="77777777" w:rsidR="002D5460" w:rsidRPr="000C14DF" w:rsidRDefault="002D5460" w:rsidP="002D5460">
      <w:pPr>
        <w:jc w:val="center"/>
        <w:rPr>
          <w:rFonts w:ascii="Comic Sans MS" w:hAnsi="Comic Sans MS"/>
          <w:sz w:val="36"/>
          <w:szCs w:val="28"/>
          <w:u w:val="single"/>
        </w:rPr>
      </w:pPr>
      <w:r w:rsidRPr="000C14DF">
        <w:rPr>
          <w:rFonts w:ascii="Comic Sans MS" w:hAnsi="Comic Sans MS"/>
          <w:sz w:val="36"/>
          <w:szCs w:val="28"/>
          <w:u w:val="single"/>
        </w:rPr>
        <w:t>Staff Ratio</w:t>
      </w:r>
    </w:p>
    <w:p w14:paraId="1A9792F8" w14:textId="77777777" w:rsidR="002D5460" w:rsidRPr="001B21E2" w:rsidRDefault="002D5460" w:rsidP="002D5460">
      <w:pPr>
        <w:jc w:val="center"/>
        <w:rPr>
          <w:rFonts w:ascii="Comic Sans MS" w:hAnsi="Comic Sans MS"/>
          <w:i/>
          <w:sz w:val="36"/>
          <w:szCs w:val="28"/>
          <w:u w:val="single"/>
        </w:rPr>
      </w:pPr>
    </w:p>
    <w:p w14:paraId="43EDF6B5" w14:textId="77777777" w:rsidR="002D5460" w:rsidRPr="001B21E2" w:rsidRDefault="002D5460" w:rsidP="002D5460">
      <w:pPr>
        <w:jc w:val="center"/>
        <w:rPr>
          <w:rFonts w:ascii="Comic Sans MS" w:hAnsi="Comic Sans MS"/>
          <w:sz w:val="36"/>
          <w:szCs w:val="28"/>
        </w:rPr>
      </w:pPr>
      <w:r w:rsidRPr="001B21E2">
        <w:rPr>
          <w:rFonts w:ascii="Comic Sans MS" w:hAnsi="Comic Sans MS"/>
          <w:sz w:val="36"/>
          <w:szCs w:val="28"/>
        </w:rPr>
        <w:t>2-3years 1:4</w:t>
      </w:r>
    </w:p>
    <w:p w14:paraId="1B1E4397" w14:textId="77777777" w:rsidR="002D5460" w:rsidRPr="001B21E2" w:rsidRDefault="002D5460" w:rsidP="002D5460">
      <w:pPr>
        <w:jc w:val="center"/>
        <w:rPr>
          <w:rFonts w:ascii="Comic Sans MS" w:hAnsi="Comic Sans MS"/>
          <w:sz w:val="36"/>
          <w:szCs w:val="28"/>
        </w:rPr>
      </w:pPr>
      <w:r w:rsidRPr="001B21E2">
        <w:rPr>
          <w:rFonts w:ascii="Comic Sans MS" w:hAnsi="Comic Sans MS"/>
          <w:sz w:val="36"/>
          <w:szCs w:val="28"/>
        </w:rPr>
        <w:t>3-5years 1:8</w:t>
      </w:r>
    </w:p>
    <w:p w14:paraId="7313B66B" w14:textId="77777777" w:rsidR="002D5460" w:rsidRPr="00D75A43" w:rsidRDefault="002D5460" w:rsidP="002D5460">
      <w:pPr>
        <w:jc w:val="center"/>
        <w:rPr>
          <w:rFonts w:ascii="Comic Sans MS" w:hAnsi="Comic Sans MS"/>
          <w:sz w:val="28"/>
          <w:szCs w:val="28"/>
        </w:rPr>
      </w:pPr>
    </w:p>
    <w:p w14:paraId="701CE53F" w14:textId="73D9094F" w:rsidR="002D5460" w:rsidRPr="00D75A43" w:rsidRDefault="002D5460" w:rsidP="002D5460">
      <w:pPr>
        <w:jc w:val="center"/>
        <w:rPr>
          <w:rFonts w:ascii="Comic Sans MS" w:hAnsi="Comic Sans MS"/>
          <w:i/>
          <w:sz w:val="28"/>
          <w:szCs w:val="28"/>
          <w:u w:val="single"/>
        </w:rPr>
      </w:pPr>
    </w:p>
    <w:p w14:paraId="0B81D92F" w14:textId="77777777" w:rsidR="00E33DEC" w:rsidRDefault="00E33DEC" w:rsidP="00E33DEC">
      <w:pPr>
        <w:rPr>
          <w:rFonts w:ascii="Comic Sans MS" w:hAnsi="Comic Sans MS"/>
          <w:sz w:val="28"/>
          <w:szCs w:val="28"/>
          <w:u w:val="single"/>
        </w:rPr>
      </w:pPr>
    </w:p>
    <w:p w14:paraId="2B208B9D" w14:textId="33298829" w:rsidR="00E33DEC" w:rsidRDefault="00E33DEC" w:rsidP="001B21E2">
      <w:pPr>
        <w:jc w:val="center"/>
        <w:rPr>
          <w:rFonts w:ascii="Comic Sans MS" w:hAnsi="Comic Sans MS"/>
          <w:sz w:val="28"/>
          <w:szCs w:val="28"/>
          <w:u w:val="single"/>
        </w:rPr>
      </w:pPr>
      <w:r w:rsidRPr="00E33DEC">
        <w:rPr>
          <w:rFonts w:ascii="Comic Sans MS" w:hAnsi="Comic Sans MS"/>
          <w:noProof/>
          <w:sz w:val="28"/>
          <w:szCs w:val="28"/>
        </w:rPr>
        <w:lastRenderedPageBreak/>
        <w:drawing>
          <wp:inline distT="0" distB="0" distL="0" distR="0" wp14:anchorId="5DAD4C81" wp14:editId="469DEA12">
            <wp:extent cx="1103630" cy="109156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0" cy="1091565"/>
                    </a:xfrm>
                    <a:prstGeom prst="rect">
                      <a:avLst/>
                    </a:prstGeom>
                    <a:noFill/>
                  </pic:spPr>
                </pic:pic>
              </a:graphicData>
            </a:graphic>
          </wp:inline>
        </w:drawing>
      </w:r>
    </w:p>
    <w:p w14:paraId="60347867" w14:textId="68471F1F" w:rsidR="002D5460" w:rsidRPr="001B21E2" w:rsidRDefault="002D5460" w:rsidP="001B21E2">
      <w:pPr>
        <w:jc w:val="center"/>
        <w:rPr>
          <w:rFonts w:ascii="Comic Sans MS" w:hAnsi="Comic Sans MS"/>
          <w:sz w:val="28"/>
          <w:szCs w:val="28"/>
          <w:u w:val="single"/>
        </w:rPr>
      </w:pPr>
      <w:r w:rsidRPr="001B21E2">
        <w:rPr>
          <w:rFonts w:ascii="Comic Sans MS" w:hAnsi="Comic Sans MS"/>
          <w:sz w:val="28"/>
          <w:szCs w:val="28"/>
          <w:u w:val="single"/>
        </w:rPr>
        <w:t>Information we hold about you and your child</w:t>
      </w:r>
    </w:p>
    <w:p w14:paraId="57FBEAFF" w14:textId="77777777" w:rsidR="002D5460" w:rsidRPr="001B21E2" w:rsidRDefault="002D5460" w:rsidP="001B21E2">
      <w:pPr>
        <w:jc w:val="center"/>
        <w:rPr>
          <w:rFonts w:ascii="Comic Sans MS" w:hAnsi="Comic Sans MS"/>
          <w:sz w:val="28"/>
          <w:szCs w:val="28"/>
          <w:u w:val="single"/>
        </w:rPr>
      </w:pPr>
    </w:p>
    <w:p w14:paraId="767321D5" w14:textId="77777777" w:rsidR="002D5460" w:rsidRPr="00D75A43" w:rsidRDefault="002D5460" w:rsidP="001B21E2">
      <w:pPr>
        <w:jc w:val="center"/>
        <w:rPr>
          <w:rFonts w:ascii="Comic Sans MS" w:hAnsi="Comic Sans MS"/>
        </w:rPr>
      </w:pPr>
      <w:r w:rsidRPr="00D75A43">
        <w:rPr>
          <w:rFonts w:ascii="Comic Sans MS" w:hAnsi="Comic Sans MS"/>
        </w:rPr>
        <w:t>We have procedures in place for the recording and sharing of information (Data) about you and your child that is compliant with the principles of the General Data Protection Regulation 2018 as follows:</w:t>
      </w:r>
    </w:p>
    <w:p w14:paraId="39E5E97B" w14:textId="77777777" w:rsidR="002D5460" w:rsidRPr="00D75A43" w:rsidRDefault="002D5460" w:rsidP="001B21E2">
      <w:pPr>
        <w:jc w:val="center"/>
        <w:rPr>
          <w:rFonts w:ascii="Comic Sans MS" w:hAnsi="Comic Sans MS"/>
        </w:rPr>
      </w:pPr>
    </w:p>
    <w:p w14:paraId="443AEC53" w14:textId="77777777" w:rsidR="002D5460" w:rsidRPr="00D75A43" w:rsidRDefault="002D5460" w:rsidP="001B21E2">
      <w:pPr>
        <w:jc w:val="center"/>
        <w:rPr>
          <w:rFonts w:ascii="Comic Sans MS" w:hAnsi="Comic Sans MS"/>
        </w:rPr>
      </w:pPr>
      <w:r w:rsidRPr="00D75A43">
        <w:rPr>
          <w:rFonts w:ascii="Comic Sans MS" w:hAnsi="Comic Sans MS"/>
        </w:rPr>
        <w:t>The data we collect is:</w:t>
      </w:r>
    </w:p>
    <w:p w14:paraId="2389016C" w14:textId="77777777" w:rsidR="002D5460" w:rsidRPr="00D75A43" w:rsidRDefault="002D5460" w:rsidP="001B21E2">
      <w:pPr>
        <w:pStyle w:val="ListParagraph"/>
        <w:numPr>
          <w:ilvl w:val="0"/>
          <w:numId w:val="11"/>
        </w:numPr>
        <w:rPr>
          <w:rFonts w:ascii="Comic Sans MS" w:hAnsi="Comic Sans MS"/>
        </w:rPr>
      </w:pPr>
      <w:r w:rsidRPr="00D75A43">
        <w:rPr>
          <w:rFonts w:ascii="Comic Sans MS" w:hAnsi="Comic Sans MS"/>
        </w:rPr>
        <w:t>Processed fairly, lawfully and in a transparent manner in relate to the data subject (you and your family)</w:t>
      </w:r>
    </w:p>
    <w:p w14:paraId="5A085AD5" w14:textId="77777777" w:rsidR="002D5460" w:rsidRPr="00D75A43" w:rsidRDefault="002D5460" w:rsidP="001B21E2">
      <w:pPr>
        <w:pStyle w:val="ListParagraph"/>
        <w:rPr>
          <w:rFonts w:ascii="Comic Sans MS" w:hAnsi="Comic Sans MS"/>
        </w:rPr>
      </w:pPr>
    </w:p>
    <w:p w14:paraId="0D918BFA" w14:textId="77777777" w:rsidR="002D5460" w:rsidRPr="00D75A43" w:rsidRDefault="002D5460" w:rsidP="001B21E2">
      <w:pPr>
        <w:pStyle w:val="ListParagraph"/>
        <w:numPr>
          <w:ilvl w:val="0"/>
          <w:numId w:val="11"/>
        </w:numPr>
        <w:rPr>
          <w:rFonts w:ascii="Comic Sans MS" w:hAnsi="Comic Sans MS"/>
        </w:rPr>
      </w:pPr>
      <w:r w:rsidRPr="00D75A43">
        <w:rPr>
          <w:rFonts w:ascii="Comic Sans MS" w:hAnsi="Comic Sans MS"/>
        </w:rPr>
        <w:t>Collected for specified, explicit and legitimate purposes and not further processed to other purposes incompatible with those purposes.</w:t>
      </w:r>
    </w:p>
    <w:p w14:paraId="23B3AD32" w14:textId="77777777" w:rsidR="002D5460" w:rsidRPr="00D75A43" w:rsidRDefault="002D5460" w:rsidP="00832BEA">
      <w:pPr>
        <w:pStyle w:val="ListParagraph"/>
        <w:rPr>
          <w:rFonts w:ascii="Comic Sans MS" w:hAnsi="Comic Sans MS"/>
        </w:rPr>
      </w:pPr>
    </w:p>
    <w:p w14:paraId="3F08138F" w14:textId="28C8B0EC" w:rsidR="002D5460" w:rsidRPr="00D75A43" w:rsidRDefault="002D5460" w:rsidP="001B21E2">
      <w:pPr>
        <w:pStyle w:val="ListParagraph"/>
        <w:numPr>
          <w:ilvl w:val="0"/>
          <w:numId w:val="11"/>
        </w:numPr>
        <w:rPr>
          <w:rFonts w:ascii="Comic Sans MS" w:hAnsi="Comic Sans MS"/>
        </w:rPr>
      </w:pPr>
      <w:r w:rsidRPr="00D75A43">
        <w:rPr>
          <w:rFonts w:ascii="Comic Sans MS" w:hAnsi="Comic Sans MS"/>
        </w:rPr>
        <w:t xml:space="preserve">Adequate, </w:t>
      </w:r>
      <w:r w:rsidR="00832BEA" w:rsidRPr="00D75A43">
        <w:rPr>
          <w:rFonts w:ascii="Comic Sans MS" w:hAnsi="Comic Sans MS"/>
        </w:rPr>
        <w:t>relevant,</w:t>
      </w:r>
      <w:r w:rsidRPr="00D75A43">
        <w:rPr>
          <w:rFonts w:ascii="Comic Sans MS" w:hAnsi="Comic Sans MS"/>
        </w:rPr>
        <w:t xml:space="preserve"> and limited to what is necessary in relation to the purposes of which data is processed.</w:t>
      </w:r>
    </w:p>
    <w:p w14:paraId="33E317DC" w14:textId="77777777" w:rsidR="002D5460" w:rsidRPr="00D75A43" w:rsidRDefault="002D5460" w:rsidP="001B21E2">
      <w:pPr>
        <w:pStyle w:val="ListParagraph"/>
        <w:rPr>
          <w:rFonts w:ascii="Comic Sans MS" w:hAnsi="Comic Sans MS"/>
        </w:rPr>
      </w:pPr>
    </w:p>
    <w:p w14:paraId="2A1734A1" w14:textId="77777777" w:rsidR="002D5460" w:rsidRPr="00D75A43" w:rsidRDefault="002D5460" w:rsidP="001B21E2">
      <w:pPr>
        <w:pStyle w:val="ListParagraph"/>
        <w:numPr>
          <w:ilvl w:val="0"/>
          <w:numId w:val="11"/>
        </w:numPr>
        <w:rPr>
          <w:rFonts w:ascii="Comic Sans MS" w:hAnsi="Comic Sans MS"/>
        </w:rPr>
      </w:pPr>
      <w:r w:rsidRPr="00D75A43">
        <w:rPr>
          <w:rFonts w:ascii="Comic Sans MS" w:hAnsi="Comic Sans MS"/>
        </w:rPr>
        <w:t>Accurate and where necessary, kept up to date.</w:t>
      </w:r>
    </w:p>
    <w:p w14:paraId="574AD8EE" w14:textId="77777777" w:rsidR="002D5460" w:rsidRPr="00D75A43" w:rsidRDefault="002D5460" w:rsidP="001B21E2">
      <w:pPr>
        <w:pStyle w:val="ListParagraph"/>
        <w:rPr>
          <w:rFonts w:ascii="Comic Sans MS" w:hAnsi="Comic Sans MS"/>
        </w:rPr>
      </w:pPr>
    </w:p>
    <w:p w14:paraId="6D71177F" w14:textId="77777777" w:rsidR="002D5460" w:rsidRPr="00D75A43" w:rsidRDefault="002D5460" w:rsidP="001B21E2">
      <w:pPr>
        <w:pStyle w:val="ListParagraph"/>
        <w:numPr>
          <w:ilvl w:val="0"/>
          <w:numId w:val="11"/>
        </w:numPr>
        <w:rPr>
          <w:rFonts w:ascii="Comic Sans MS" w:hAnsi="Comic Sans MS"/>
        </w:rPr>
      </w:pPr>
      <w:r w:rsidRPr="00D75A43">
        <w:rPr>
          <w:rFonts w:ascii="Comic Sans MS" w:hAnsi="Comic Sans MS"/>
        </w:rPr>
        <w:t>Kept in a form that permits identification of data subjects (you and your family) for no longer than is necessary for the purpose for which the personal data is processed.</w:t>
      </w:r>
    </w:p>
    <w:p w14:paraId="269F58B3" w14:textId="77777777" w:rsidR="002D5460" w:rsidRPr="00D75A43" w:rsidRDefault="002D5460" w:rsidP="001B21E2">
      <w:pPr>
        <w:pStyle w:val="ListParagraph"/>
        <w:rPr>
          <w:rFonts w:ascii="Comic Sans MS" w:hAnsi="Comic Sans MS"/>
        </w:rPr>
      </w:pPr>
    </w:p>
    <w:p w14:paraId="4A1AA4B7" w14:textId="499CD872" w:rsidR="002D5460" w:rsidRPr="00D75A43" w:rsidRDefault="002D5460" w:rsidP="001B21E2">
      <w:pPr>
        <w:pStyle w:val="ListParagraph"/>
        <w:numPr>
          <w:ilvl w:val="0"/>
          <w:numId w:val="11"/>
        </w:numPr>
        <w:rPr>
          <w:rFonts w:ascii="Comic Sans MS" w:hAnsi="Comic Sans MS"/>
        </w:rPr>
      </w:pPr>
      <w:r w:rsidRPr="00D75A43">
        <w:rPr>
          <w:rFonts w:ascii="Comic Sans MS" w:hAnsi="Comic Sans MS"/>
        </w:rPr>
        <w:t xml:space="preserve">Processed in a way that ensures appropriate security of the personal data including protection against unauthorised or unlawful processing and against accidental loss, </w:t>
      </w:r>
      <w:r w:rsidR="00832BEA" w:rsidRPr="00D75A43">
        <w:rPr>
          <w:rFonts w:ascii="Comic Sans MS" w:hAnsi="Comic Sans MS"/>
        </w:rPr>
        <w:t>destruction,</w:t>
      </w:r>
      <w:r w:rsidRPr="00D75A43">
        <w:rPr>
          <w:rFonts w:ascii="Comic Sans MS" w:hAnsi="Comic Sans MS"/>
        </w:rPr>
        <w:t xml:space="preserve"> or damage, using appropriate technical or organisation measures.</w:t>
      </w:r>
    </w:p>
    <w:p w14:paraId="7B2DEA93" w14:textId="77777777" w:rsidR="002D5460" w:rsidRPr="00D75A43" w:rsidRDefault="002D5460" w:rsidP="001B21E2">
      <w:pPr>
        <w:pStyle w:val="ListParagraph"/>
        <w:rPr>
          <w:rFonts w:ascii="Comic Sans MS" w:hAnsi="Comic Sans MS"/>
          <w:sz w:val="28"/>
          <w:szCs w:val="28"/>
        </w:rPr>
      </w:pPr>
    </w:p>
    <w:p w14:paraId="2B8D1166" w14:textId="77777777" w:rsidR="002D5460" w:rsidRPr="00D75A43" w:rsidRDefault="002D5460" w:rsidP="001B21E2">
      <w:pPr>
        <w:pStyle w:val="ListParagraph"/>
        <w:rPr>
          <w:rFonts w:ascii="Comic Sans MS" w:hAnsi="Comic Sans MS"/>
          <w:sz w:val="28"/>
          <w:szCs w:val="28"/>
        </w:rPr>
      </w:pPr>
    </w:p>
    <w:p w14:paraId="25EB6B13" w14:textId="77777777" w:rsidR="002D5460" w:rsidRPr="00D75A43" w:rsidRDefault="002D5460" w:rsidP="001B21E2">
      <w:pPr>
        <w:rPr>
          <w:rFonts w:ascii="Comic Sans MS" w:hAnsi="Comic Sans MS"/>
          <w:i/>
          <w:sz w:val="28"/>
          <w:szCs w:val="28"/>
          <w:u w:val="single"/>
        </w:rPr>
      </w:pPr>
    </w:p>
    <w:p w14:paraId="2ADA51D2" w14:textId="77777777" w:rsidR="002D5460" w:rsidRPr="00D75A43" w:rsidRDefault="002D5460" w:rsidP="001B21E2">
      <w:pPr>
        <w:rPr>
          <w:rFonts w:ascii="Comic Sans MS" w:hAnsi="Comic Sans MS"/>
          <w:i/>
          <w:sz w:val="28"/>
          <w:szCs w:val="28"/>
          <w:u w:val="single"/>
        </w:rPr>
      </w:pPr>
    </w:p>
    <w:p w14:paraId="4EC23B5A" w14:textId="77777777" w:rsidR="002D5460" w:rsidRPr="00D75A43" w:rsidRDefault="002D5460" w:rsidP="001B21E2">
      <w:pPr>
        <w:rPr>
          <w:rFonts w:ascii="Comic Sans MS" w:hAnsi="Comic Sans MS"/>
          <w:i/>
          <w:sz w:val="28"/>
          <w:szCs w:val="28"/>
          <w:u w:val="single"/>
        </w:rPr>
      </w:pPr>
    </w:p>
    <w:p w14:paraId="1E889ECE" w14:textId="77777777" w:rsidR="002D5460" w:rsidRPr="00D75A43" w:rsidRDefault="002D5460" w:rsidP="002D5460">
      <w:pPr>
        <w:rPr>
          <w:rFonts w:ascii="Comic Sans MS" w:hAnsi="Comic Sans MS"/>
          <w:i/>
          <w:sz w:val="28"/>
          <w:szCs w:val="28"/>
          <w:u w:val="single"/>
        </w:rPr>
      </w:pPr>
    </w:p>
    <w:p w14:paraId="2B5A5187" w14:textId="77777777" w:rsidR="002D5460" w:rsidRPr="00D75A43" w:rsidRDefault="002D5460" w:rsidP="002D5460">
      <w:pPr>
        <w:rPr>
          <w:rFonts w:ascii="Comic Sans MS" w:hAnsi="Comic Sans MS"/>
          <w:i/>
          <w:sz w:val="28"/>
          <w:szCs w:val="28"/>
          <w:u w:val="single"/>
        </w:rPr>
      </w:pPr>
    </w:p>
    <w:p w14:paraId="0DB5740C" w14:textId="77777777" w:rsidR="002D5460" w:rsidRPr="00D75A43" w:rsidRDefault="002D5460" w:rsidP="002D5460">
      <w:pPr>
        <w:rPr>
          <w:rFonts w:ascii="Comic Sans MS" w:hAnsi="Comic Sans MS"/>
          <w:i/>
          <w:sz w:val="28"/>
          <w:szCs w:val="28"/>
          <w:u w:val="single"/>
        </w:rPr>
      </w:pPr>
    </w:p>
    <w:p w14:paraId="4C37AB66" w14:textId="77777777" w:rsidR="00E33DEC" w:rsidRDefault="00E33DEC" w:rsidP="007E7876">
      <w:pPr>
        <w:jc w:val="center"/>
        <w:rPr>
          <w:rFonts w:ascii="Comic Sans MS" w:hAnsi="Comic Sans MS"/>
          <w:noProof/>
          <w:lang w:eastAsia="en-GB"/>
        </w:rPr>
      </w:pPr>
    </w:p>
    <w:p w14:paraId="5DE84915" w14:textId="56F96C93" w:rsidR="002D5460" w:rsidRPr="00D75A43" w:rsidRDefault="00E33DEC" w:rsidP="007E7876">
      <w:pPr>
        <w:jc w:val="center"/>
        <w:rPr>
          <w:rFonts w:ascii="Comic Sans MS" w:hAnsi="Comic Sans MS"/>
          <w:i/>
          <w:sz w:val="28"/>
          <w:szCs w:val="28"/>
          <w:u w:val="single"/>
        </w:rPr>
      </w:pPr>
      <w:r w:rsidRPr="00E33DEC">
        <w:rPr>
          <w:rFonts w:ascii="Comic Sans MS" w:hAnsi="Comic Sans MS"/>
          <w:iCs/>
          <w:noProof/>
          <w:sz w:val="28"/>
          <w:szCs w:val="28"/>
        </w:rPr>
        <w:lastRenderedPageBreak/>
        <w:drawing>
          <wp:inline distT="0" distB="0" distL="0" distR="0" wp14:anchorId="5D8295F3" wp14:editId="1DDD89BA">
            <wp:extent cx="1103630" cy="1091565"/>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0" cy="1091565"/>
                    </a:xfrm>
                    <a:prstGeom prst="rect">
                      <a:avLst/>
                    </a:prstGeom>
                    <a:noFill/>
                  </pic:spPr>
                </pic:pic>
              </a:graphicData>
            </a:graphic>
          </wp:inline>
        </w:drawing>
      </w:r>
    </w:p>
    <w:p w14:paraId="763873E4" w14:textId="2CE2A5B0" w:rsidR="002D5460" w:rsidRPr="001B21E2" w:rsidRDefault="002D5460" w:rsidP="001B21E2">
      <w:pPr>
        <w:jc w:val="center"/>
        <w:rPr>
          <w:rFonts w:ascii="Comic Sans MS" w:hAnsi="Comic Sans MS"/>
          <w:color w:val="000000" w:themeColor="text1"/>
          <w:sz w:val="28"/>
          <w:szCs w:val="28"/>
          <w:u w:val="single"/>
        </w:rPr>
      </w:pPr>
      <w:r w:rsidRPr="001B21E2">
        <w:rPr>
          <w:rFonts w:ascii="Comic Sans MS" w:hAnsi="Comic Sans MS"/>
          <w:color w:val="000000" w:themeColor="text1"/>
          <w:sz w:val="28"/>
          <w:szCs w:val="28"/>
          <w:u w:val="single"/>
        </w:rPr>
        <w:t>School Ready</w:t>
      </w:r>
    </w:p>
    <w:p w14:paraId="6EC2E225" w14:textId="77777777" w:rsidR="002D5460" w:rsidRPr="00D75A43" w:rsidRDefault="002D5460" w:rsidP="002D5460">
      <w:pPr>
        <w:pStyle w:val="ListParagraph"/>
        <w:jc w:val="center"/>
        <w:rPr>
          <w:rFonts w:ascii="Comic Sans MS" w:hAnsi="Comic Sans MS"/>
          <w:color w:val="000000" w:themeColor="text1"/>
          <w:sz w:val="28"/>
          <w:szCs w:val="28"/>
        </w:rPr>
      </w:pPr>
    </w:p>
    <w:p w14:paraId="456A8A12" w14:textId="77777777" w:rsidR="002D5460" w:rsidRPr="00D75A43" w:rsidRDefault="002D5460" w:rsidP="002D5460">
      <w:pPr>
        <w:pStyle w:val="ListParagraph"/>
        <w:jc w:val="center"/>
        <w:rPr>
          <w:rFonts w:ascii="Comic Sans MS" w:hAnsi="Comic Sans MS"/>
          <w:color w:val="000000" w:themeColor="text1"/>
          <w:sz w:val="28"/>
          <w:szCs w:val="28"/>
        </w:rPr>
      </w:pPr>
      <w:r w:rsidRPr="00D75A43">
        <w:rPr>
          <w:rFonts w:ascii="Comic Sans MS" w:hAnsi="Comic Sans MS"/>
          <w:color w:val="000000" w:themeColor="text1"/>
          <w:sz w:val="28"/>
          <w:szCs w:val="28"/>
        </w:rPr>
        <w:t>When we hear ‘School Ready’ Sometimes we think:</w:t>
      </w:r>
    </w:p>
    <w:p w14:paraId="233FAC48" w14:textId="77777777" w:rsidR="002D5460" w:rsidRPr="00D75A43" w:rsidRDefault="002D5460" w:rsidP="002D5460">
      <w:pPr>
        <w:pStyle w:val="ListParagraph"/>
        <w:jc w:val="center"/>
        <w:rPr>
          <w:rFonts w:ascii="Comic Sans MS" w:hAnsi="Comic Sans MS"/>
          <w:color w:val="000000" w:themeColor="text1"/>
          <w:sz w:val="28"/>
          <w:szCs w:val="28"/>
        </w:rPr>
      </w:pPr>
      <w:r w:rsidRPr="00D75A43">
        <w:rPr>
          <w:rFonts w:ascii="Comic Sans MS" w:hAnsi="Comic Sans MS"/>
          <w:color w:val="000000" w:themeColor="text1"/>
          <w:sz w:val="28"/>
          <w:szCs w:val="28"/>
        </w:rPr>
        <w:t>Can my child write their name?</w:t>
      </w:r>
    </w:p>
    <w:p w14:paraId="5CC11488" w14:textId="77777777" w:rsidR="002D5460" w:rsidRPr="00D75A43" w:rsidRDefault="002D5460" w:rsidP="002D5460">
      <w:pPr>
        <w:pStyle w:val="ListParagraph"/>
        <w:jc w:val="center"/>
        <w:rPr>
          <w:rFonts w:ascii="Comic Sans MS" w:hAnsi="Comic Sans MS"/>
          <w:color w:val="000000" w:themeColor="text1"/>
          <w:sz w:val="28"/>
          <w:szCs w:val="28"/>
        </w:rPr>
      </w:pPr>
      <w:r w:rsidRPr="00D75A43">
        <w:rPr>
          <w:rFonts w:ascii="Comic Sans MS" w:hAnsi="Comic Sans MS"/>
          <w:color w:val="000000" w:themeColor="text1"/>
          <w:sz w:val="28"/>
          <w:szCs w:val="28"/>
        </w:rPr>
        <w:t>Can my child count and recognise numbers beyond 10?</w:t>
      </w:r>
    </w:p>
    <w:p w14:paraId="763D7F18" w14:textId="77777777" w:rsidR="002D5460" w:rsidRPr="00D75A43" w:rsidRDefault="002D5460" w:rsidP="002D5460">
      <w:pPr>
        <w:pStyle w:val="ListParagraph"/>
        <w:jc w:val="center"/>
        <w:rPr>
          <w:rFonts w:ascii="Comic Sans MS" w:hAnsi="Comic Sans MS"/>
          <w:color w:val="000000" w:themeColor="text1"/>
          <w:sz w:val="28"/>
          <w:szCs w:val="28"/>
        </w:rPr>
      </w:pPr>
      <w:r w:rsidRPr="00D75A43">
        <w:rPr>
          <w:rFonts w:ascii="Comic Sans MS" w:hAnsi="Comic Sans MS"/>
          <w:color w:val="000000" w:themeColor="text1"/>
          <w:sz w:val="28"/>
          <w:szCs w:val="28"/>
        </w:rPr>
        <w:t>Can my child read?</w:t>
      </w:r>
    </w:p>
    <w:p w14:paraId="3041A5D2" w14:textId="77777777" w:rsidR="002D5460" w:rsidRPr="00D75A43" w:rsidRDefault="002D5460" w:rsidP="002D5460">
      <w:pPr>
        <w:pStyle w:val="ListParagraph"/>
        <w:jc w:val="center"/>
        <w:rPr>
          <w:rFonts w:ascii="Comic Sans MS" w:hAnsi="Comic Sans MS"/>
          <w:color w:val="000000" w:themeColor="text1"/>
          <w:sz w:val="28"/>
          <w:szCs w:val="28"/>
        </w:rPr>
      </w:pPr>
    </w:p>
    <w:p w14:paraId="6183248E" w14:textId="77777777" w:rsidR="002D5460" w:rsidRPr="00D75A43" w:rsidRDefault="002D5460" w:rsidP="002D5460">
      <w:pPr>
        <w:pStyle w:val="ListParagraph"/>
        <w:jc w:val="center"/>
        <w:rPr>
          <w:rFonts w:ascii="Comic Sans MS" w:hAnsi="Comic Sans MS"/>
          <w:color w:val="000000" w:themeColor="text1"/>
          <w:sz w:val="28"/>
          <w:szCs w:val="28"/>
        </w:rPr>
      </w:pPr>
      <w:r w:rsidRPr="00D75A43">
        <w:rPr>
          <w:rFonts w:ascii="Comic Sans MS" w:hAnsi="Comic Sans MS"/>
          <w:color w:val="000000" w:themeColor="text1"/>
          <w:sz w:val="28"/>
          <w:szCs w:val="28"/>
        </w:rPr>
        <w:t xml:space="preserve">This is what ‘School Ready’ </w:t>
      </w:r>
      <w:proofErr w:type="gramStart"/>
      <w:r w:rsidRPr="00D75A43">
        <w:rPr>
          <w:rFonts w:ascii="Comic Sans MS" w:hAnsi="Comic Sans MS"/>
          <w:color w:val="000000" w:themeColor="text1"/>
          <w:sz w:val="28"/>
          <w:szCs w:val="28"/>
        </w:rPr>
        <w:t>actually means</w:t>
      </w:r>
      <w:proofErr w:type="gramEnd"/>
      <w:r w:rsidRPr="00D75A43">
        <w:rPr>
          <w:rFonts w:ascii="Comic Sans MS" w:hAnsi="Comic Sans MS"/>
          <w:color w:val="000000" w:themeColor="text1"/>
          <w:sz w:val="28"/>
          <w:szCs w:val="28"/>
        </w:rPr>
        <w:t>:</w:t>
      </w:r>
    </w:p>
    <w:p w14:paraId="7F1E4F6C" w14:textId="77777777" w:rsidR="002D5460" w:rsidRPr="00D75A43" w:rsidRDefault="002D5460" w:rsidP="002D5460">
      <w:pPr>
        <w:pStyle w:val="ListParagraph"/>
        <w:jc w:val="center"/>
        <w:rPr>
          <w:rFonts w:ascii="Comic Sans MS" w:hAnsi="Comic Sans MS"/>
          <w:color w:val="000000" w:themeColor="text1"/>
          <w:sz w:val="28"/>
          <w:szCs w:val="28"/>
        </w:rPr>
      </w:pPr>
    </w:p>
    <w:p w14:paraId="48D9DB65" w14:textId="77777777" w:rsidR="002D5460" w:rsidRPr="00D75A43" w:rsidRDefault="002D5460" w:rsidP="001B21E2">
      <w:pPr>
        <w:pStyle w:val="ListParagraph"/>
        <w:numPr>
          <w:ilvl w:val="0"/>
          <w:numId w:val="11"/>
        </w:numPr>
        <w:rPr>
          <w:rFonts w:ascii="Comic Sans MS" w:hAnsi="Comic Sans MS"/>
          <w:color w:val="000000" w:themeColor="text1"/>
          <w:sz w:val="28"/>
          <w:szCs w:val="28"/>
        </w:rPr>
      </w:pPr>
      <w:r w:rsidRPr="00D75A43">
        <w:rPr>
          <w:rFonts w:ascii="Comic Sans MS" w:hAnsi="Comic Sans MS"/>
          <w:color w:val="000000" w:themeColor="text1"/>
          <w:sz w:val="28"/>
          <w:szCs w:val="28"/>
        </w:rPr>
        <w:t>Independent and able to care for themselves</w:t>
      </w:r>
    </w:p>
    <w:p w14:paraId="68C28097" w14:textId="77777777" w:rsidR="002D5460" w:rsidRPr="00D75A43" w:rsidRDefault="002D5460" w:rsidP="001B21E2">
      <w:pPr>
        <w:pStyle w:val="ListParagraph"/>
        <w:numPr>
          <w:ilvl w:val="0"/>
          <w:numId w:val="11"/>
        </w:numPr>
        <w:rPr>
          <w:rFonts w:ascii="Comic Sans MS" w:hAnsi="Comic Sans MS"/>
          <w:color w:val="000000" w:themeColor="text1"/>
          <w:sz w:val="28"/>
          <w:szCs w:val="28"/>
        </w:rPr>
      </w:pPr>
      <w:r w:rsidRPr="00D75A43">
        <w:rPr>
          <w:rFonts w:ascii="Comic Sans MS" w:hAnsi="Comic Sans MS"/>
          <w:color w:val="000000" w:themeColor="text1"/>
          <w:sz w:val="28"/>
          <w:szCs w:val="28"/>
        </w:rPr>
        <w:t>Confident to make choices and say what they want or need</w:t>
      </w:r>
    </w:p>
    <w:p w14:paraId="08CC04F7" w14:textId="77777777" w:rsidR="002D5460" w:rsidRPr="00D75A43" w:rsidRDefault="002D5460" w:rsidP="001B21E2">
      <w:pPr>
        <w:pStyle w:val="ListParagraph"/>
        <w:numPr>
          <w:ilvl w:val="0"/>
          <w:numId w:val="11"/>
        </w:numPr>
        <w:rPr>
          <w:rFonts w:ascii="Comic Sans MS" w:hAnsi="Comic Sans MS"/>
          <w:color w:val="000000" w:themeColor="text1"/>
          <w:sz w:val="28"/>
          <w:szCs w:val="28"/>
        </w:rPr>
      </w:pPr>
      <w:r w:rsidRPr="00D75A43">
        <w:rPr>
          <w:rFonts w:ascii="Comic Sans MS" w:hAnsi="Comic Sans MS"/>
          <w:color w:val="000000" w:themeColor="text1"/>
          <w:sz w:val="28"/>
          <w:szCs w:val="28"/>
        </w:rPr>
        <w:t xml:space="preserve">Comfortable to talk to adults and other children </w:t>
      </w:r>
    </w:p>
    <w:p w14:paraId="15E71E9F" w14:textId="77777777" w:rsidR="002D5460" w:rsidRPr="00D75A43" w:rsidRDefault="002D5460" w:rsidP="001B21E2">
      <w:pPr>
        <w:pStyle w:val="ListParagraph"/>
        <w:numPr>
          <w:ilvl w:val="0"/>
          <w:numId w:val="11"/>
        </w:numPr>
        <w:rPr>
          <w:rFonts w:ascii="Comic Sans MS" w:hAnsi="Comic Sans MS"/>
          <w:color w:val="000000" w:themeColor="text1"/>
          <w:sz w:val="28"/>
          <w:szCs w:val="28"/>
        </w:rPr>
      </w:pPr>
      <w:r w:rsidRPr="00D75A43">
        <w:rPr>
          <w:rFonts w:ascii="Comic Sans MS" w:hAnsi="Comic Sans MS"/>
          <w:color w:val="000000" w:themeColor="text1"/>
          <w:sz w:val="28"/>
          <w:szCs w:val="28"/>
        </w:rPr>
        <w:t>Happy to build relationships and friendships</w:t>
      </w:r>
    </w:p>
    <w:p w14:paraId="5E8E77A7" w14:textId="77777777" w:rsidR="002D5460" w:rsidRPr="00D75A43" w:rsidRDefault="002D5460" w:rsidP="001B21E2">
      <w:pPr>
        <w:pStyle w:val="ListParagraph"/>
        <w:numPr>
          <w:ilvl w:val="0"/>
          <w:numId w:val="11"/>
        </w:numPr>
        <w:rPr>
          <w:rFonts w:ascii="Comic Sans MS" w:hAnsi="Comic Sans MS"/>
          <w:color w:val="000000" w:themeColor="text1"/>
          <w:sz w:val="28"/>
          <w:szCs w:val="28"/>
        </w:rPr>
      </w:pPr>
      <w:r w:rsidRPr="00D75A43">
        <w:rPr>
          <w:rFonts w:ascii="Comic Sans MS" w:hAnsi="Comic Sans MS"/>
          <w:color w:val="000000" w:themeColor="text1"/>
          <w:sz w:val="28"/>
          <w:szCs w:val="28"/>
        </w:rPr>
        <w:t>Curious and eager to find out about the world</w:t>
      </w:r>
    </w:p>
    <w:p w14:paraId="1A911CDC" w14:textId="77777777" w:rsidR="002D5460" w:rsidRPr="00D75A43" w:rsidRDefault="002D5460" w:rsidP="001B21E2">
      <w:pPr>
        <w:pStyle w:val="ListParagraph"/>
        <w:rPr>
          <w:rFonts w:ascii="Comic Sans MS" w:hAnsi="Comic Sans MS"/>
          <w:color w:val="000000" w:themeColor="text1"/>
          <w:sz w:val="28"/>
          <w:szCs w:val="28"/>
        </w:rPr>
      </w:pPr>
    </w:p>
    <w:p w14:paraId="4C0CD992" w14:textId="77777777" w:rsidR="002D5460" w:rsidRPr="00D75A43" w:rsidRDefault="002D5460" w:rsidP="002D5460">
      <w:pPr>
        <w:pStyle w:val="ListParagraph"/>
        <w:rPr>
          <w:rFonts w:ascii="Comic Sans MS" w:hAnsi="Comic Sans MS"/>
          <w:color w:val="000000" w:themeColor="text1"/>
          <w:sz w:val="28"/>
          <w:szCs w:val="28"/>
        </w:rPr>
      </w:pPr>
    </w:p>
    <w:p w14:paraId="240391FA" w14:textId="77777777" w:rsidR="002D5460" w:rsidRPr="001B21E2" w:rsidRDefault="002D5460" w:rsidP="002D5460">
      <w:pPr>
        <w:pStyle w:val="ListParagraph"/>
        <w:jc w:val="center"/>
        <w:rPr>
          <w:rFonts w:ascii="Comic Sans MS" w:hAnsi="Comic Sans MS"/>
          <w:color w:val="000000" w:themeColor="text1"/>
          <w:sz w:val="28"/>
          <w:szCs w:val="28"/>
          <w:u w:val="single"/>
        </w:rPr>
      </w:pPr>
      <w:r w:rsidRPr="001B21E2">
        <w:rPr>
          <w:rFonts w:ascii="Comic Sans MS" w:hAnsi="Comic Sans MS"/>
          <w:color w:val="000000" w:themeColor="text1"/>
          <w:sz w:val="28"/>
          <w:szCs w:val="28"/>
          <w:u w:val="single"/>
        </w:rPr>
        <w:t>Child Protection (Safeguarding) children</w:t>
      </w:r>
    </w:p>
    <w:p w14:paraId="3803F8CA" w14:textId="77777777" w:rsidR="002D5460" w:rsidRPr="00D75A43" w:rsidRDefault="002D5460" w:rsidP="002D5460">
      <w:pPr>
        <w:pStyle w:val="ListParagraph"/>
        <w:jc w:val="center"/>
        <w:rPr>
          <w:rFonts w:ascii="Comic Sans MS" w:hAnsi="Comic Sans MS"/>
          <w:i/>
          <w:color w:val="000000" w:themeColor="text1"/>
          <w:sz w:val="28"/>
          <w:szCs w:val="28"/>
          <w:u w:val="single"/>
        </w:rPr>
      </w:pPr>
    </w:p>
    <w:p w14:paraId="0B6C367A" w14:textId="6B728C03" w:rsidR="002D5460" w:rsidRPr="00D75A43" w:rsidRDefault="002D5460" w:rsidP="002D5460">
      <w:pPr>
        <w:pStyle w:val="ListParagraph"/>
        <w:jc w:val="center"/>
        <w:rPr>
          <w:rFonts w:ascii="Comic Sans MS" w:hAnsi="Comic Sans MS"/>
          <w:color w:val="000000" w:themeColor="text1"/>
          <w:sz w:val="28"/>
          <w:szCs w:val="28"/>
        </w:rPr>
      </w:pPr>
      <w:r w:rsidRPr="00D75A43">
        <w:rPr>
          <w:rFonts w:ascii="Comic Sans MS" w:hAnsi="Comic Sans MS"/>
          <w:color w:val="000000" w:themeColor="text1"/>
          <w:sz w:val="28"/>
          <w:szCs w:val="28"/>
        </w:rPr>
        <w:t xml:space="preserve">Little Roo’s have a robust Child Protection Policy and Procedures (Safeguarding) in place. All staff are responsible for the Safeguarding and promoting the welfare of children and have received training </w:t>
      </w:r>
      <w:r w:rsidR="008C126E" w:rsidRPr="00D75A43">
        <w:rPr>
          <w:rFonts w:ascii="Comic Sans MS" w:hAnsi="Comic Sans MS"/>
          <w:color w:val="000000" w:themeColor="text1"/>
          <w:sz w:val="28"/>
          <w:szCs w:val="28"/>
        </w:rPr>
        <w:t>to</w:t>
      </w:r>
      <w:r w:rsidRPr="00D75A43">
        <w:rPr>
          <w:rFonts w:ascii="Comic Sans MS" w:hAnsi="Comic Sans MS"/>
          <w:color w:val="000000" w:themeColor="text1"/>
          <w:sz w:val="28"/>
          <w:szCs w:val="28"/>
        </w:rPr>
        <w:t xml:space="preserve"> carry out their role.</w:t>
      </w:r>
    </w:p>
    <w:p w14:paraId="517298AC" w14:textId="77777777" w:rsidR="002D5460" w:rsidRPr="00D75A43" w:rsidRDefault="002D5460" w:rsidP="002D5460">
      <w:pPr>
        <w:pStyle w:val="ListParagraph"/>
        <w:jc w:val="center"/>
        <w:rPr>
          <w:rFonts w:ascii="Comic Sans MS" w:hAnsi="Comic Sans MS"/>
          <w:color w:val="000000" w:themeColor="text1"/>
          <w:sz w:val="28"/>
          <w:szCs w:val="28"/>
        </w:rPr>
      </w:pPr>
    </w:p>
    <w:p w14:paraId="3457DAB9" w14:textId="77777777" w:rsidR="002D5460" w:rsidRPr="00D75A43" w:rsidRDefault="002D5460" w:rsidP="002D5460">
      <w:pPr>
        <w:pStyle w:val="ListParagraph"/>
        <w:jc w:val="center"/>
        <w:rPr>
          <w:rFonts w:ascii="Comic Sans MS" w:hAnsi="Comic Sans MS"/>
          <w:color w:val="000000" w:themeColor="text1"/>
          <w:sz w:val="28"/>
          <w:szCs w:val="28"/>
        </w:rPr>
      </w:pPr>
      <w:r w:rsidRPr="00D75A43">
        <w:rPr>
          <w:rFonts w:ascii="Comic Sans MS" w:hAnsi="Comic Sans MS"/>
          <w:color w:val="000000" w:themeColor="text1"/>
          <w:sz w:val="28"/>
          <w:szCs w:val="28"/>
        </w:rPr>
        <w:t>Staff are also required to be alert and report anything they feel constitutes inappropriate behaviour by other members of staff.</w:t>
      </w:r>
    </w:p>
    <w:p w14:paraId="379CCF96" w14:textId="296EB5B0" w:rsidR="002D5460" w:rsidRPr="00D75A43" w:rsidRDefault="002D5460" w:rsidP="002D5460">
      <w:pPr>
        <w:rPr>
          <w:rFonts w:ascii="Comic Sans MS" w:hAnsi="Comic Sans MS"/>
          <w:i/>
          <w:sz w:val="28"/>
          <w:szCs w:val="28"/>
          <w:u w:val="single"/>
        </w:rPr>
      </w:pPr>
    </w:p>
    <w:p w14:paraId="67013E47" w14:textId="35BF11DF" w:rsidR="002D5460" w:rsidRPr="00D75A43" w:rsidRDefault="002D5460" w:rsidP="002D5460">
      <w:pPr>
        <w:rPr>
          <w:rFonts w:ascii="Comic Sans MS" w:hAnsi="Comic Sans MS"/>
          <w:i/>
          <w:sz w:val="28"/>
          <w:szCs w:val="28"/>
          <w:u w:val="single"/>
        </w:rPr>
      </w:pPr>
    </w:p>
    <w:p w14:paraId="2A255C19" w14:textId="764AF09D" w:rsidR="002D5460" w:rsidRDefault="002D5460" w:rsidP="002D5460">
      <w:pPr>
        <w:rPr>
          <w:rFonts w:ascii="Comic Sans MS" w:hAnsi="Comic Sans MS"/>
          <w:i/>
          <w:sz w:val="28"/>
          <w:szCs w:val="28"/>
          <w:u w:val="single"/>
        </w:rPr>
      </w:pPr>
    </w:p>
    <w:p w14:paraId="0DDBFB71" w14:textId="77777777" w:rsidR="00A004B6" w:rsidRDefault="00A004B6" w:rsidP="002D5460">
      <w:pPr>
        <w:rPr>
          <w:rFonts w:ascii="Comic Sans MS" w:hAnsi="Comic Sans MS"/>
          <w:i/>
          <w:sz w:val="28"/>
          <w:szCs w:val="28"/>
          <w:u w:val="single"/>
        </w:rPr>
      </w:pPr>
    </w:p>
    <w:p w14:paraId="4B49D845" w14:textId="77777777" w:rsidR="00A004B6" w:rsidRPr="00D75A43" w:rsidRDefault="00A004B6" w:rsidP="002D5460">
      <w:pPr>
        <w:rPr>
          <w:rFonts w:ascii="Comic Sans MS" w:hAnsi="Comic Sans MS"/>
          <w:i/>
          <w:sz w:val="28"/>
          <w:szCs w:val="28"/>
          <w:u w:val="single"/>
        </w:rPr>
      </w:pPr>
    </w:p>
    <w:p w14:paraId="0938C0E3" w14:textId="77777777" w:rsidR="003F727F" w:rsidRDefault="003F727F" w:rsidP="002D5460">
      <w:pPr>
        <w:jc w:val="center"/>
        <w:rPr>
          <w:rFonts w:ascii="Comic Sans MS" w:hAnsi="Comic Sans MS"/>
          <w:i/>
          <w:sz w:val="28"/>
          <w:szCs w:val="28"/>
          <w:u w:val="single"/>
        </w:rPr>
      </w:pPr>
    </w:p>
    <w:p w14:paraId="33FDA674" w14:textId="076A046F" w:rsidR="002D5460" w:rsidRPr="00D75A43" w:rsidRDefault="003F727F" w:rsidP="002D5460">
      <w:pPr>
        <w:jc w:val="center"/>
        <w:rPr>
          <w:rFonts w:ascii="Comic Sans MS" w:hAnsi="Comic Sans MS"/>
          <w:i/>
          <w:sz w:val="28"/>
          <w:szCs w:val="28"/>
          <w:u w:val="single"/>
        </w:rPr>
      </w:pPr>
      <w:r w:rsidRPr="003F727F">
        <w:rPr>
          <w:rFonts w:ascii="Comic Sans MS" w:hAnsi="Comic Sans MS"/>
          <w:iCs/>
          <w:noProof/>
          <w:sz w:val="28"/>
          <w:szCs w:val="28"/>
        </w:rPr>
        <w:lastRenderedPageBreak/>
        <w:drawing>
          <wp:inline distT="0" distB="0" distL="0" distR="0" wp14:anchorId="32FD93C6" wp14:editId="09E3FD5D">
            <wp:extent cx="1103630" cy="1091565"/>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0" cy="1091565"/>
                    </a:xfrm>
                    <a:prstGeom prst="rect">
                      <a:avLst/>
                    </a:prstGeom>
                    <a:noFill/>
                  </pic:spPr>
                </pic:pic>
              </a:graphicData>
            </a:graphic>
          </wp:inline>
        </w:drawing>
      </w:r>
    </w:p>
    <w:p w14:paraId="7EA6D941" w14:textId="77777777" w:rsidR="000C14DF" w:rsidRPr="000C14DF" w:rsidRDefault="000C14DF" w:rsidP="000C14DF">
      <w:pPr>
        <w:jc w:val="center"/>
        <w:rPr>
          <w:rFonts w:ascii="Comic Sans MS" w:hAnsi="Comic Sans MS"/>
          <w:sz w:val="22"/>
          <w:szCs w:val="28"/>
        </w:rPr>
      </w:pPr>
    </w:p>
    <w:p w14:paraId="4031A819" w14:textId="2D5885C1" w:rsidR="0021523A" w:rsidRPr="001B21E2" w:rsidRDefault="0021523A" w:rsidP="001B21E2">
      <w:pPr>
        <w:ind w:left="-567" w:right="-613"/>
        <w:jc w:val="center"/>
        <w:rPr>
          <w:rFonts w:ascii="Comic Sans MS" w:hAnsi="Comic Sans MS"/>
          <w:sz w:val="28"/>
          <w:szCs w:val="28"/>
          <w:u w:val="single"/>
        </w:rPr>
      </w:pPr>
      <w:r w:rsidRPr="001B21E2">
        <w:rPr>
          <w:rFonts w:ascii="Comic Sans MS" w:hAnsi="Comic Sans MS"/>
          <w:sz w:val="28"/>
          <w:szCs w:val="28"/>
          <w:u w:val="single"/>
        </w:rPr>
        <w:t>Early Year Education Entitlement (Funding)</w:t>
      </w:r>
    </w:p>
    <w:p w14:paraId="2199D4BB" w14:textId="29EE39ED" w:rsidR="0021523A" w:rsidRPr="00D75A43" w:rsidRDefault="0021523A" w:rsidP="003F727F">
      <w:pPr>
        <w:ind w:left="-851" w:right="-897"/>
        <w:jc w:val="center"/>
        <w:rPr>
          <w:rFonts w:ascii="Comic Sans MS" w:hAnsi="Comic Sans MS"/>
        </w:rPr>
      </w:pPr>
      <w:r w:rsidRPr="00D75A43">
        <w:rPr>
          <w:rFonts w:ascii="Comic Sans MS" w:hAnsi="Comic Sans MS"/>
        </w:rPr>
        <w:t>Children from the term after their 2</w:t>
      </w:r>
      <w:r w:rsidRPr="00D75A43">
        <w:rPr>
          <w:rFonts w:ascii="Comic Sans MS" w:hAnsi="Comic Sans MS"/>
          <w:vertAlign w:val="superscript"/>
        </w:rPr>
        <w:t>nd</w:t>
      </w:r>
      <w:r w:rsidRPr="00D75A43">
        <w:rPr>
          <w:rFonts w:ascii="Comic Sans MS" w:hAnsi="Comic Sans MS"/>
        </w:rPr>
        <w:t xml:space="preserve"> birthday may be entitled to </w:t>
      </w:r>
      <w:r w:rsidR="00B77103" w:rsidRPr="00D75A43">
        <w:rPr>
          <w:rFonts w:ascii="Comic Sans MS" w:hAnsi="Comic Sans MS"/>
        </w:rPr>
        <w:t>2-year</w:t>
      </w:r>
      <w:r w:rsidRPr="00D75A43">
        <w:rPr>
          <w:rFonts w:ascii="Comic Sans MS" w:hAnsi="Comic Sans MS"/>
        </w:rPr>
        <w:t xml:space="preserve"> funding. This is given to directly to the Pre-school by the Local Council when parents fit the criteria.</w:t>
      </w:r>
    </w:p>
    <w:p w14:paraId="678D5840" w14:textId="1449194B" w:rsidR="0021523A" w:rsidRPr="00D75A43" w:rsidRDefault="0021523A" w:rsidP="000C14DF">
      <w:pPr>
        <w:ind w:left="-851" w:right="-897"/>
        <w:jc w:val="center"/>
        <w:rPr>
          <w:rFonts w:ascii="Comic Sans MS" w:hAnsi="Comic Sans MS"/>
        </w:rPr>
      </w:pPr>
      <w:r w:rsidRPr="00D75A43">
        <w:rPr>
          <w:rFonts w:ascii="Comic Sans MS" w:hAnsi="Comic Sans MS"/>
        </w:rPr>
        <w:t xml:space="preserve">If you feel you may be </w:t>
      </w:r>
      <w:r w:rsidR="00B77103" w:rsidRPr="00D75A43">
        <w:rPr>
          <w:rFonts w:ascii="Comic Sans MS" w:hAnsi="Comic Sans MS"/>
        </w:rPr>
        <w:t>eligible,</w:t>
      </w:r>
      <w:r w:rsidRPr="00D75A43">
        <w:rPr>
          <w:rFonts w:ascii="Comic Sans MS" w:hAnsi="Comic Sans MS"/>
        </w:rPr>
        <w:t xml:space="preserve"> please </w:t>
      </w:r>
      <w:r w:rsidR="00865E5A">
        <w:rPr>
          <w:rFonts w:ascii="Comic Sans MS" w:hAnsi="Comic Sans MS"/>
        </w:rPr>
        <w:t xml:space="preserve">visit </w:t>
      </w:r>
      <w:r w:rsidR="0083541B">
        <w:rPr>
          <w:rFonts w:ascii="Comic Sans MS" w:hAnsi="Comic Sans MS"/>
        </w:rPr>
        <w:t>childcarechoices.gov.uk</w:t>
      </w:r>
    </w:p>
    <w:p w14:paraId="6323FCA5" w14:textId="67202863" w:rsidR="0021523A" w:rsidRPr="00D75A43" w:rsidRDefault="0021523A" w:rsidP="000C14DF">
      <w:pPr>
        <w:ind w:left="-851" w:right="-897"/>
        <w:jc w:val="center"/>
        <w:rPr>
          <w:rFonts w:ascii="Comic Sans MS" w:hAnsi="Comic Sans MS"/>
        </w:rPr>
      </w:pPr>
      <w:r w:rsidRPr="00D75A43">
        <w:rPr>
          <w:rFonts w:ascii="Comic Sans MS" w:hAnsi="Comic Sans MS"/>
        </w:rPr>
        <w:t>They will issue you with an eligibility code of which we require on your application pack.</w:t>
      </w:r>
    </w:p>
    <w:p w14:paraId="57BA516E" w14:textId="21D2BF48" w:rsidR="0021523A" w:rsidRPr="00D75A43" w:rsidRDefault="0021523A" w:rsidP="000C14DF">
      <w:pPr>
        <w:ind w:left="-851" w:right="-897"/>
        <w:jc w:val="center"/>
        <w:rPr>
          <w:rFonts w:ascii="Comic Sans MS" w:hAnsi="Comic Sans MS"/>
        </w:rPr>
      </w:pPr>
    </w:p>
    <w:p w14:paraId="2D00EA39" w14:textId="5351A35B" w:rsidR="0021523A" w:rsidRPr="00D75A43" w:rsidRDefault="005D1E18" w:rsidP="000C14DF">
      <w:pPr>
        <w:ind w:left="-851" w:right="-897"/>
        <w:jc w:val="center"/>
        <w:rPr>
          <w:rFonts w:ascii="Comic Sans MS" w:hAnsi="Comic Sans MS"/>
        </w:rPr>
      </w:pPr>
      <w:r w:rsidRPr="00D75A43">
        <w:rPr>
          <w:rFonts w:ascii="Comic Sans MS" w:hAnsi="Comic Sans MS"/>
        </w:rPr>
        <w:t>All children are entitled to 15 hours of f</w:t>
      </w:r>
      <w:r w:rsidR="0083541B">
        <w:rPr>
          <w:rFonts w:ascii="Comic Sans MS" w:hAnsi="Comic Sans MS"/>
        </w:rPr>
        <w:t xml:space="preserve">unded </w:t>
      </w:r>
      <w:r w:rsidRPr="00D75A43">
        <w:rPr>
          <w:rFonts w:ascii="Comic Sans MS" w:hAnsi="Comic Sans MS"/>
        </w:rPr>
        <w:t>childcare the term after their 3</w:t>
      </w:r>
      <w:r w:rsidRPr="00D75A43">
        <w:rPr>
          <w:rFonts w:ascii="Comic Sans MS" w:hAnsi="Comic Sans MS"/>
          <w:vertAlign w:val="superscript"/>
        </w:rPr>
        <w:t>rd</w:t>
      </w:r>
      <w:r w:rsidRPr="00D75A43">
        <w:rPr>
          <w:rFonts w:ascii="Comic Sans MS" w:hAnsi="Comic Sans MS"/>
        </w:rPr>
        <w:t xml:space="preserve"> birthday. </w:t>
      </w:r>
    </w:p>
    <w:p w14:paraId="196484D2" w14:textId="075B0891" w:rsidR="00196CC7" w:rsidRDefault="005D1E18" w:rsidP="000C14DF">
      <w:pPr>
        <w:ind w:left="-851" w:right="-897"/>
        <w:jc w:val="center"/>
        <w:rPr>
          <w:rFonts w:ascii="Comic Sans MS" w:hAnsi="Comic Sans MS"/>
        </w:rPr>
      </w:pPr>
      <w:r w:rsidRPr="00D75A43">
        <w:rPr>
          <w:rFonts w:ascii="Comic Sans MS" w:hAnsi="Comic Sans MS"/>
        </w:rPr>
        <w:t xml:space="preserve">Please complete the application form and ensure their Birth Certificate number is enclosed. </w:t>
      </w:r>
      <w:r w:rsidR="00A34C6B">
        <w:rPr>
          <w:rFonts w:ascii="Comic Sans MS" w:hAnsi="Comic Sans MS"/>
        </w:rPr>
        <w:t>We are required to see this on the home visit.</w:t>
      </w:r>
    </w:p>
    <w:p w14:paraId="2706CDD3" w14:textId="7601E6F9" w:rsidR="005D1E18" w:rsidRPr="00D75A43" w:rsidRDefault="005D1E18" w:rsidP="000C14DF">
      <w:pPr>
        <w:ind w:left="-851" w:right="-897"/>
        <w:jc w:val="center"/>
        <w:rPr>
          <w:rFonts w:ascii="Comic Sans MS" w:hAnsi="Comic Sans MS"/>
        </w:rPr>
      </w:pPr>
    </w:p>
    <w:p w14:paraId="066A56A8" w14:textId="388B16B7" w:rsidR="005D1E18" w:rsidRPr="00D75A43" w:rsidRDefault="005D1E18" w:rsidP="000C14DF">
      <w:pPr>
        <w:ind w:left="-851" w:right="-897"/>
        <w:jc w:val="center"/>
        <w:rPr>
          <w:rFonts w:ascii="Comic Sans MS" w:hAnsi="Comic Sans MS"/>
        </w:rPr>
      </w:pPr>
    </w:p>
    <w:p w14:paraId="4AF34059" w14:textId="2DB0CC89" w:rsidR="005D1E18" w:rsidRPr="00D75A43" w:rsidRDefault="005D1E18" w:rsidP="000C14DF">
      <w:pPr>
        <w:ind w:left="-851" w:right="-897"/>
        <w:jc w:val="center"/>
        <w:rPr>
          <w:rFonts w:ascii="Comic Sans MS" w:hAnsi="Comic Sans MS"/>
        </w:rPr>
      </w:pPr>
      <w:r w:rsidRPr="00D75A43">
        <w:rPr>
          <w:rFonts w:ascii="Comic Sans MS" w:hAnsi="Comic Sans MS"/>
        </w:rPr>
        <w:t xml:space="preserve">Children over 3 years may get an additional 15 hours. This is called (30 hours entitlement) </w:t>
      </w:r>
    </w:p>
    <w:p w14:paraId="72A37D88" w14:textId="443E6D27" w:rsidR="005D1E18" w:rsidRPr="00D75A43" w:rsidRDefault="005D1E18" w:rsidP="000C14DF">
      <w:pPr>
        <w:ind w:left="-851" w:right="-897"/>
        <w:jc w:val="center"/>
        <w:rPr>
          <w:rFonts w:ascii="Comic Sans MS" w:hAnsi="Comic Sans MS"/>
        </w:rPr>
      </w:pPr>
      <w:r w:rsidRPr="00D75A43">
        <w:rPr>
          <w:rFonts w:ascii="Comic Sans MS" w:hAnsi="Comic Sans MS"/>
        </w:rPr>
        <w:t xml:space="preserve">To see if your child is </w:t>
      </w:r>
      <w:r w:rsidR="003F727F" w:rsidRPr="00D75A43">
        <w:rPr>
          <w:rFonts w:ascii="Comic Sans MS" w:hAnsi="Comic Sans MS"/>
        </w:rPr>
        <w:t>eligibl</w:t>
      </w:r>
      <w:r w:rsidR="003F727F">
        <w:rPr>
          <w:rFonts w:ascii="Comic Sans MS" w:hAnsi="Comic Sans MS"/>
        </w:rPr>
        <w:t>e,</w:t>
      </w:r>
      <w:r w:rsidRPr="00D75A43">
        <w:rPr>
          <w:rFonts w:ascii="Comic Sans MS" w:hAnsi="Comic Sans MS"/>
        </w:rPr>
        <w:t xml:space="preserve"> please visit </w:t>
      </w:r>
    </w:p>
    <w:p w14:paraId="493F6F31" w14:textId="77777777" w:rsidR="00EF5C22" w:rsidRDefault="00EF5C22" w:rsidP="000C14DF">
      <w:pPr>
        <w:ind w:left="-851" w:right="-897"/>
        <w:jc w:val="center"/>
      </w:pPr>
    </w:p>
    <w:p w14:paraId="3AAAC460" w14:textId="4418C664" w:rsidR="005D1E18" w:rsidRPr="00D75A43" w:rsidRDefault="00EF5C22" w:rsidP="000C14DF">
      <w:pPr>
        <w:ind w:left="-851" w:right="-897"/>
        <w:jc w:val="center"/>
        <w:rPr>
          <w:rStyle w:val="HTMLCite"/>
          <w:rFonts w:ascii="Comic Sans MS" w:hAnsi="Comic Sans MS" w:cs="Arial"/>
          <w:i w:val="0"/>
          <w:iCs w:val="0"/>
          <w:color w:val="006D21"/>
        </w:rPr>
      </w:pPr>
      <w:hyperlink r:id="rId10" w:history="1">
        <w:r w:rsidRPr="005848A7">
          <w:rPr>
            <w:rStyle w:val="Hyperlink"/>
            <w:rFonts w:ascii="Comic Sans MS" w:hAnsi="Comic Sans MS" w:cs="Arial"/>
          </w:rPr>
          <w:t>www.childcarechoices.gov.uk</w:t>
        </w:r>
      </w:hyperlink>
    </w:p>
    <w:p w14:paraId="3CEB584D" w14:textId="77777777" w:rsidR="00EF5C22" w:rsidRDefault="005D1E18" w:rsidP="000C14DF">
      <w:pPr>
        <w:ind w:left="-851" w:right="-897"/>
        <w:jc w:val="center"/>
        <w:rPr>
          <w:rStyle w:val="HTMLCite"/>
          <w:rFonts w:ascii="Comic Sans MS" w:hAnsi="Comic Sans MS" w:cs="Arial"/>
          <w:i w:val="0"/>
          <w:iCs w:val="0"/>
          <w:color w:val="006D21"/>
        </w:rPr>
      </w:pPr>
      <w:r w:rsidRPr="00D75A43">
        <w:rPr>
          <w:rStyle w:val="HTMLCite"/>
          <w:rFonts w:ascii="Comic Sans MS" w:hAnsi="Comic Sans MS" w:cs="Arial"/>
          <w:i w:val="0"/>
          <w:iCs w:val="0"/>
          <w:color w:val="006D21"/>
        </w:rPr>
        <w:t xml:space="preserve"> </w:t>
      </w:r>
    </w:p>
    <w:p w14:paraId="6129BDB1" w14:textId="511C1200" w:rsidR="00B77103" w:rsidRDefault="005D1E18" w:rsidP="000C14DF">
      <w:pPr>
        <w:ind w:left="-851" w:right="-897"/>
        <w:jc w:val="center"/>
        <w:rPr>
          <w:rStyle w:val="HTMLCite"/>
          <w:rFonts w:ascii="Comic Sans MS" w:hAnsi="Comic Sans MS" w:cs="Arial"/>
          <w:i w:val="0"/>
          <w:iCs w:val="0"/>
          <w:color w:val="006D21"/>
        </w:rPr>
      </w:pPr>
      <w:r w:rsidRPr="00D75A43">
        <w:rPr>
          <w:rStyle w:val="HTMLCite"/>
          <w:rFonts w:ascii="Comic Sans MS" w:hAnsi="Comic Sans MS" w:cs="Arial"/>
          <w:i w:val="0"/>
          <w:iCs w:val="0"/>
          <w:color w:val="006D21"/>
        </w:rPr>
        <w:t xml:space="preserve">You will be allocated a code of which is required to be given in the 30 hours declaration. </w:t>
      </w:r>
    </w:p>
    <w:p w14:paraId="6908A813" w14:textId="74B83EF2" w:rsidR="00A34C6B" w:rsidRDefault="00A34C6B" w:rsidP="000C14DF">
      <w:pPr>
        <w:ind w:left="-851" w:right="-897"/>
        <w:jc w:val="center"/>
        <w:rPr>
          <w:rStyle w:val="HTMLCite"/>
          <w:rFonts w:ascii="Comic Sans MS" w:hAnsi="Comic Sans MS" w:cs="Arial"/>
          <w:i w:val="0"/>
          <w:iCs w:val="0"/>
          <w:color w:val="006D21"/>
        </w:rPr>
      </w:pPr>
      <w:r>
        <w:rPr>
          <w:rStyle w:val="HTMLCite"/>
          <w:rFonts w:ascii="Comic Sans MS" w:hAnsi="Comic Sans MS" w:cs="Arial"/>
          <w:i w:val="0"/>
          <w:iCs w:val="0"/>
          <w:color w:val="006D21"/>
        </w:rPr>
        <w:t xml:space="preserve">To access this code the sessions available </w:t>
      </w:r>
      <w:r w:rsidR="007B5CC2">
        <w:rPr>
          <w:rStyle w:val="HTMLCite"/>
          <w:rFonts w:ascii="Comic Sans MS" w:hAnsi="Comic Sans MS" w:cs="Arial"/>
          <w:i w:val="0"/>
          <w:iCs w:val="0"/>
          <w:color w:val="006D21"/>
        </w:rPr>
        <w:t xml:space="preserve">8.30 to 1pm Monday to Friday </w:t>
      </w:r>
      <w:r w:rsidR="00CD138C">
        <w:rPr>
          <w:rStyle w:val="HTMLCite"/>
          <w:rFonts w:ascii="Comic Sans MS" w:hAnsi="Comic Sans MS" w:cs="Arial"/>
          <w:i w:val="0"/>
          <w:iCs w:val="0"/>
          <w:color w:val="006D21"/>
        </w:rPr>
        <w:t>50 weeks of the year</w:t>
      </w:r>
    </w:p>
    <w:p w14:paraId="1899792F" w14:textId="59929A95" w:rsidR="0083541B" w:rsidRPr="00D75A43" w:rsidRDefault="00AF247E" w:rsidP="000C14DF">
      <w:pPr>
        <w:ind w:left="-851" w:right="-897"/>
        <w:jc w:val="center"/>
        <w:rPr>
          <w:rFonts w:ascii="Comic Sans MS" w:hAnsi="Comic Sans MS" w:cs="Arial"/>
          <w:color w:val="006D21"/>
        </w:rPr>
      </w:pPr>
      <w:r>
        <w:rPr>
          <w:rStyle w:val="HTMLCite"/>
          <w:rFonts w:ascii="Comic Sans MS" w:hAnsi="Comic Sans MS" w:cs="Arial"/>
          <w:i w:val="0"/>
          <w:iCs w:val="0"/>
          <w:color w:val="006D21"/>
        </w:rPr>
        <w:t xml:space="preserve">You will also need to provide </w:t>
      </w:r>
      <w:r w:rsidR="00EA0EB1">
        <w:rPr>
          <w:rStyle w:val="HTMLCite"/>
          <w:rFonts w:ascii="Comic Sans MS" w:hAnsi="Comic Sans MS" w:cs="Arial"/>
          <w:i w:val="0"/>
          <w:iCs w:val="0"/>
          <w:color w:val="006D21"/>
        </w:rPr>
        <w:t>national insurance number and date of birth for both parents</w:t>
      </w:r>
      <w:r w:rsidR="003D6685">
        <w:rPr>
          <w:rStyle w:val="HTMLCite"/>
          <w:rFonts w:ascii="Comic Sans MS" w:hAnsi="Comic Sans MS" w:cs="Arial"/>
          <w:i w:val="0"/>
          <w:iCs w:val="0"/>
          <w:color w:val="006D21"/>
        </w:rPr>
        <w:t>.</w:t>
      </w:r>
    </w:p>
    <w:p w14:paraId="61FCDC08" w14:textId="77777777" w:rsidR="00EF5C22" w:rsidRDefault="00EF5C22" w:rsidP="000C14DF">
      <w:pPr>
        <w:ind w:left="-851" w:right="-897"/>
        <w:jc w:val="center"/>
        <w:rPr>
          <w:rFonts w:ascii="Comic Sans MS" w:hAnsi="Comic Sans MS"/>
        </w:rPr>
      </w:pPr>
    </w:p>
    <w:p w14:paraId="195F270A" w14:textId="57473659" w:rsidR="00B77103" w:rsidRPr="00D75A43" w:rsidRDefault="00B77103" w:rsidP="000C14DF">
      <w:pPr>
        <w:ind w:left="-851" w:right="-897"/>
        <w:jc w:val="center"/>
        <w:rPr>
          <w:rFonts w:ascii="Comic Sans MS" w:hAnsi="Comic Sans MS"/>
        </w:rPr>
      </w:pPr>
      <w:r w:rsidRPr="00D75A43">
        <w:rPr>
          <w:rFonts w:ascii="Comic Sans MS" w:hAnsi="Comic Sans MS"/>
        </w:rPr>
        <w:t>The fees are payable monthly/ in advance.</w:t>
      </w:r>
    </w:p>
    <w:p w14:paraId="72696825" w14:textId="04FBDA17" w:rsidR="00B77103" w:rsidRPr="00D75A43" w:rsidRDefault="00B77103" w:rsidP="000C14DF">
      <w:pPr>
        <w:ind w:left="-851" w:right="-897"/>
        <w:jc w:val="center"/>
        <w:rPr>
          <w:rFonts w:ascii="Comic Sans MS" w:hAnsi="Comic Sans MS"/>
        </w:rPr>
      </w:pPr>
      <w:r w:rsidRPr="00D75A43">
        <w:rPr>
          <w:rFonts w:ascii="Comic Sans MS" w:hAnsi="Comic Sans MS"/>
        </w:rPr>
        <w:t>If your child has been absent over a long period of time, please discuss this with the Manager.</w:t>
      </w:r>
    </w:p>
    <w:p w14:paraId="50CD5883" w14:textId="77777777" w:rsidR="00B77103" w:rsidRPr="00D75A43" w:rsidRDefault="00B77103" w:rsidP="000C14DF">
      <w:pPr>
        <w:ind w:left="-851" w:right="-897"/>
        <w:jc w:val="center"/>
        <w:rPr>
          <w:rFonts w:ascii="Comic Sans MS" w:hAnsi="Comic Sans MS"/>
        </w:rPr>
      </w:pPr>
    </w:p>
    <w:p w14:paraId="70C98A34" w14:textId="77777777" w:rsidR="00B77103" w:rsidRPr="00D75A43" w:rsidRDefault="00B77103" w:rsidP="000C14DF">
      <w:pPr>
        <w:ind w:left="-851" w:right="-897"/>
        <w:jc w:val="center"/>
        <w:rPr>
          <w:rFonts w:ascii="Comic Sans MS" w:hAnsi="Comic Sans MS"/>
        </w:rPr>
      </w:pPr>
      <w:r w:rsidRPr="00D75A43">
        <w:rPr>
          <w:rFonts w:ascii="Comic Sans MS" w:hAnsi="Comic Sans MS"/>
        </w:rPr>
        <w:t>For your child to keep their place at Little Roo’s you are required to pay for all allocated sessions, you must pay the fees, even if your child is absent owing to illness. You will need to sign a contract acknowledging this requirement.</w:t>
      </w:r>
    </w:p>
    <w:p w14:paraId="0B07A424" w14:textId="698C2060" w:rsidR="00A004B6" w:rsidRPr="00D75A43" w:rsidRDefault="00B77103" w:rsidP="000C14DF">
      <w:pPr>
        <w:ind w:left="-851" w:right="-897"/>
        <w:jc w:val="center"/>
        <w:rPr>
          <w:rFonts w:ascii="Comic Sans MS" w:hAnsi="Comic Sans MS"/>
        </w:rPr>
      </w:pPr>
      <w:r w:rsidRPr="00D75A43">
        <w:rPr>
          <w:rFonts w:ascii="Comic Sans MS" w:hAnsi="Comic Sans MS"/>
        </w:rPr>
        <w:t xml:space="preserve">Where funding is not received, or your child attends additional hours fees will </w:t>
      </w:r>
      <w:r w:rsidR="009F5CC7" w:rsidRPr="00D75A43">
        <w:rPr>
          <w:rFonts w:ascii="Comic Sans MS" w:hAnsi="Comic Sans MS"/>
        </w:rPr>
        <w:t>apply.</w:t>
      </w:r>
    </w:p>
    <w:p w14:paraId="06F92DBD" w14:textId="77777777" w:rsidR="00CE1DB9" w:rsidRDefault="00CE1DB9" w:rsidP="001B21E2">
      <w:pPr>
        <w:ind w:left="-567" w:right="-613"/>
        <w:jc w:val="center"/>
        <w:rPr>
          <w:rFonts w:ascii="Comic Sans MS" w:hAnsi="Comic Sans MS"/>
          <w:noProof/>
          <w:lang w:eastAsia="en-GB"/>
        </w:rPr>
      </w:pPr>
      <w:bookmarkStart w:id="0" w:name="_Hlk50974090"/>
    </w:p>
    <w:p w14:paraId="136FAB3E" w14:textId="77777777" w:rsidR="00CE1DB9" w:rsidRDefault="00CE1DB9" w:rsidP="001B21E2">
      <w:pPr>
        <w:ind w:left="-567" w:right="-613"/>
        <w:jc w:val="center"/>
        <w:rPr>
          <w:rFonts w:ascii="Comic Sans MS" w:hAnsi="Comic Sans MS"/>
          <w:noProof/>
          <w:lang w:eastAsia="en-GB"/>
        </w:rPr>
      </w:pPr>
    </w:p>
    <w:p w14:paraId="7FEF2C0E" w14:textId="77777777" w:rsidR="00CE1DB9" w:rsidRDefault="00CE1DB9" w:rsidP="001B21E2">
      <w:pPr>
        <w:ind w:left="-567" w:right="-613"/>
        <w:jc w:val="center"/>
        <w:rPr>
          <w:rFonts w:ascii="Comic Sans MS" w:hAnsi="Comic Sans MS"/>
          <w:noProof/>
          <w:lang w:eastAsia="en-GB"/>
        </w:rPr>
      </w:pPr>
    </w:p>
    <w:p w14:paraId="06B233AB" w14:textId="77777777" w:rsidR="00CE1DB9" w:rsidRDefault="00CE1DB9" w:rsidP="001B21E2">
      <w:pPr>
        <w:ind w:left="-567" w:right="-613"/>
        <w:jc w:val="center"/>
        <w:rPr>
          <w:rFonts w:ascii="Comic Sans MS" w:hAnsi="Comic Sans MS"/>
          <w:noProof/>
          <w:lang w:eastAsia="en-GB"/>
        </w:rPr>
      </w:pPr>
    </w:p>
    <w:p w14:paraId="04C82A38" w14:textId="77777777" w:rsidR="00CE1DB9" w:rsidRDefault="00CE1DB9" w:rsidP="001B21E2">
      <w:pPr>
        <w:ind w:left="-567" w:right="-613"/>
        <w:jc w:val="center"/>
        <w:rPr>
          <w:rFonts w:ascii="Comic Sans MS" w:hAnsi="Comic Sans MS"/>
          <w:noProof/>
          <w:lang w:eastAsia="en-GB"/>
        </w:rPr>
      </w:pPr>
    </w:p>
    <w:p w14:paraId="6FD27153" w14:textId="77777777" w:rsidR="00CE1DB9" w:rsidRDefault="00CE1DB9" w:rsidP="001B21E2">
      <w:pPr>
        <w:ind w:left="-567" w:right="-613"/>
        <w:jc w:val="center"/>
        <w:rPr>
          <w:rFonts w:ascii="Comic Sans MS" w:hAnsi="Comic Sans MS"/>
          <w:noProof/>
          <w:lang w:eastAsia="en-GB"/>
        </w:rPr>
      </w:pPr>
    </w:p>
    <w:p w14:paraId="2E448FFC" w14:textId="77777777" w:rsidR="00CE1DB9" w:rsidRDefault="00CE1DB9" w:rsidP="001B21E2">
      <w:pPr>
        <w:ind w:left="-567" w:right="-613"/>
        <w:jc w:val="center"/>
        <w:rPr>
          <w:rFonts w:ascii="Comic Sans MS" w:hAnsi="Comic Sans MS"/>
          <w:noProof/>
          <w:lang w:eastAsia="en-GB"/>
        </w:rPr>
      </w:pPr>
    </w:p>
    <w:p w14:paraId="21598178" w14:textId="77777777" w:rsidR="00CE1DB9" w:rsidRDefault="00CE1DB9" w:rsidP="001B21E2">
      <w:pPr>
        <w:ind w:left="-567" w:right="-613"/>
        <w:jc w:val="center"/>
        <w:rPr>
          <w:rFonts w:ascii="Comic Sans MS" w:hAnsi="Comic Sans MS"/>
          <w:noProof/>
          <w:lang w:eastAsia="en-GB"/>
        </w:rPr>
      </w:pPr>
    </w:p>
    <w:p w14:paraId="06929621" w14:textId="77777777" w:rsidR="00CE1DB9" w:rsidRDefault="00CE1DB9" w:rsidP="001B21E2">
      <w:pPr>
        <w:ind w:left="-567" w:right="-613"/>
        <w:jc w:val="center"/>
        <w:rPr>
          <w:rFonts w:ascii="Comic Sans MS" w:hAnsi="Comic Sans MS"/>
          <w:noProof/>
          <w:lang w:eastAsia="en-GB"/>
        </w:rPr>
      </w:pPr>
    </w:p>
    <w:p w14:paraId="5528AE33" w14:textId="2CEC6B9A" w:rsidR="00DA2D11" w:rsidRPr="00D75A43" w:rsidRDefault="003F727F" w:rsidP="001B21E2">
      <w:pPr>
        <w:ind w:left="-567" w:right="-613"/>
        <w:jc w:val="center"/>
        <w:rPr>
          <w:rFonts w:ascii="Comic Sans MS" w:hAnsi="Comic Sans MS"/>
          <w:sz w:val="28"/>
          <w:szCs w:val="28"/>
        </w:rPr>
      </w:pPr>
      <w:r>
        <w:rPr>
          <w:rFonts w:ascii="Comic Sans MS" w:hAnsi="Comic Sans MS"/>
          <w:noProof/>
          <w:sz w:val="28"/>
          <w:szCs w:val="28"/>
        </w:rPr>
        <w:lastRenderedPageBreak/>
        <w:drawing>
          <wp:inline distT="0" distB="0" distL="0" distR="0" wp14:anchorId="4D1CD468" wp14:editId="6D3532D8">
            <wp:extent cx="1103630" cy="1091565"/>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0" cy="1091565"/>
                    </a:xfrm>
                    <a:prstGeom prst="rect">
                      <a:avLst/>
                    </a:prstGeom>
                    <a:noFill/>
                  </pic:spPr>
                </pic:pic>
              </a:graphicData>
            </a:graphic>
          </wp:inline>
        </w:drawing>
      </w:r>
    </w:p>
    <w:p w14:paraId="2961BF31" w14:textId="4988104B" w:rsidR="007E7876" w:rsidRPr="00C02792" w:rsidRDefault="007E7876" w:rsidP="001B21E2">
      <w:pPr>
        <w:spacing w:after="160" w:line="259" w:lineRule="auto"/>
        <w:ind w:left="-567" w:right="-613"/>
        <w:jc w:val="center"/>
        <w:rPr>
          <w:rFonts w:ascii="Comic Sans MS" w:eastAsiaTheme="minorHAnsi" w:hAnsi="Comic Sans MS" w:cstheme="minorBidi"/>
          <w:sz w:val="40"/>
          <w:szCs w:val="40"/>
          <w:u w:val="single"/>
        </w:rPr>
      </w:pPr>
      <w:r w:rsidRPr="00C02792">
        <w:rPr>
          <w:rFonts w:ascii="Comic Sans MS" w:eastAsiaTheme="minorHAnsi" w:hAnsi="Comic Sans MS" w:cstheme="minorBidi"/>
          <w:sz w:val="40"/>
          <w:szCs w:val="40"/>
          <w:u w:val="single"/>
        </w:rPr>
        <w:t>Term and Conditions</w:t>
      </w:r>
    </w:p>
    <w:p w14:paraId="25F083C8" w14:textId="77777777" w:rsidR="007E7876" w:rsidRPr="00C02792" w:rsidRDefault="007E7876" w:rsidP="001B21E2">
      <w:pPr>
        <w:spacing w:after="160" w:line="259" w:lineRule="auto"/>
        <w:ind w:left="-567" w:right="-613"/>
        <w:rPr>
          <w:rFonts w:ascii="Comic Sans MS" w:eastAsiaTheme="minorHAnsi" w:hAnsi="Comic Sans MS" w:cstheme="minorBidi"/>
        </w:rPr>
      </w:pPr>
      <w:r w:rsidRPr="00C02792">
        <w:rPr>
          <w:rFonts w:ascii="Comic Sans MS" w:eastAsiaTheme="minorHAnsi" w:hAnsi="Comic Sans MS" w:cstheme="minorBidi"/>
        </w:rPr>
        <w:t>We would like to advise parents to take notice of the terms and conditions stipulated below. By signing the application form you have agreed to the following:</w:t>
      </w:r>
    </w:p>
    <w:p w14:paraId="16FC665A" w14:textId="04A7C790" w:rsidR="007E7876" w:rsidRPr="00C02792" w:rsidRDefault="007E7876" w:rsidP="001B21E2">
      <w:pPr>
        <w:numPr>
          <w:ilvl w:val="0"/>
          <w:numId w:val="12"/>
        </w:numPr>
        <w:spacing w:after="160" w:line="259" w:lineRule="auto"/>
        <w:ind w:left="-567" w:right="-613"/>
        <w:contextualSpacing/>
        <w:rPr>
          <w:rFonts w:ascii="Comic Sans MS" w:eastAsiaTheme="minorHAnsi" w:hAnsi="Comic Sans MS" w:cstheme="minorBidi"/>
        </w:rPr>
      </w:pPr>
      <w:r w:rsidRPr="00C02792">
        <w:rPr>
          <w:rFonts w:ascii="Comic Sans MS" w:eastAsiaTheme="minorHAnsi" w:hAnsi="Comic Sans MS" w:cstheme="minorBidi"/>
        </w:rPr>
        <w:t xml:space="preserve">If your child receives Education Grant Funding and you fail to sign a funding form, you will be liable to pay 15/30 hours. When receiving 30 hours please ensure you have signed the declaration. </w:t>
      </w:r>
    </w:p>
    <w:p w14:paraId="339F8E98" w14:textId="3EE1A260" w:rsidR="00E85AB1" w:rsidRPr="00C02792" w:rsidRDefault="00E85AB1" w:rsidP="001B21E2">
      <w:pPr>
        <w:numPr>
          <w:ilvl w:val="0"/>
          <w:numId w:val="12"/>
        </w:numPr>
        <w:spacing w:after="160" w:line="259" w:lineRule="auto"/>
        <w:ind w:left="-567" w:right="-613"/>
        <w:contextualSpacing/>
        <w:rPr>
          <w:rFonts w:ascii="Comic Sans MS" w:eastAsiaTheme="minorHAnsi" w:hAnsi="Comic Sans MS" w:cstheme="minorBidi"/>
        </w:rPr>
      </w:pPr>
      <w:r w:rsidRPr="00C02792">
        <w:rPr>
          <w:rFonts w:ascii="Comic Sans MS" w:eastAsiaTheme="minorHAnsi" w:hAnsi="Comic Sans MS" w:cstheme="minorBidi"/>
        </w:rPr>
        <w:t xml:space="preserve">Please note: </w:t>
      </w:r>
      <w:r w:rsidR="00867939" w:rsidRPr="00C02792">
        <w:rPr>
          <w:rFonts w:ascii="Comic Sans MS" w:eastAsiaTheme="minorHAnsi" w:hAnsi="Comic Sans MS" w:cstheme="minorBidi"/>
        </w:rPr>
        <w:t>30hr funding may be used 8.</w:t>
      </w:r>
      <w:r w:rsidR="00070759" w:rsidRPr="00C02792">
        <w:rPr>
          <w:rFonts w:ascii="Comic Sans MS" w:eastAsiaTheme="minorHAnsi" w:hAnsi="Comic Sans MS" w:cstheme="minorBidi"/>
        </w:rPr>
        <w:t>30</w:t>
      </w:r>
      <w:r w:rsidR="00867939" w:rsidRPr="00C02792">
        <w:rPr>
          <w:rFonts w:ascii="Comic Sans MS" w:eastAsiaTheme="minorHAnsi" w:hAnsi="Comic Sans MS" w:cstheme="minorBidi"/>
        </w:rPr>
        <w:t xml:space="preserve">am-1pm </w:t>
      </w:r>
      <w:r w:rsidR="0022058B" w:rsidRPr="00C02792">
        <w:rPr>
          <w:rFonts w:ascii="Comic Sans MS" w:eastAsiaTheme="minorHAnsi" w:hAnsi="Comic Sans MS" w:cstheme="minorBidi"/>
        </w:rPr>
        <w:t>50 weeks of the year. Addition</w:t>
      </w:r>
      <w:r w:rsidR="002252F2" w:rsidRPr="00C02792">
        <w:rPr>
          <w:rFonts w:ascii="Comic Sans MS" w:eastAsiaTheme="minorHAnsi" w:hAnsi="Comic Sans MS" w:cstheme="minorBidi"/>
        </w:rPr>
        <w:t>al</w:t>
      </w:r>
      <w:r w:rsidR="0022058B" w:rsidRPr="00C02792">
        <w:rPr>
          <w:rFonts w:ascii="Comic Sans MS" w:eastAsiaTheme="minorHAnsi" w:hAnsi="Comic Sans MS" w:cstheme="minorBidi"/>
        </w:rPr>
        <w:t xml:space="preserve"> sessions will be charged at sessional rate. </w:t>
      </w:r>
    </w:p>
    <w:p w14:paraId="6BEF443D" w14:textId="44E79F20" w:rsidR="007E7876" w:rsidRPr="00C02792" w:rsidRDefault="007E7876" w:rsidP="001B21E2">
      <w:pPr>
        <w:numPr>
          <w:ilvl w:val="0"/>
          <w:numId w:val="12"/>
        </w:numPr>
        <w:spacing w:after="160" w:line="259" w:lineRule="auto"/>
        <w:ind w:left="-567" w:right="-613"/>
        <w:contextualSpacing/>
        <w:rPr>
          <w:rFonts w:ascii="Comic Sans MS" w:eastAsiaTheme="minorHAnsi" w:hAnsi="Comic Sans MS" w:cstheme="minorBidi"/>
        </w:rPr>
      </w:pPr>
      <w:r w:rsidRPr="00C02792">
        <w:rPr>
          <w:rFonts w:ascii="Comic Sans MS" w:eastAsiaTheme="minorHAnsi" w:hAnsi="Comic Sans MS" w:cstheme="minorBidi"/>
        </w:rPr>
        <w:t xml:space="preserve">If your child is collected late from </w:t>
      </w:r>
      <w:r w:rsidR="003D6685" w:rsidRPr="00C02792">
        <w:rPr>
          <w:rFonts w:ascii="Comic Sans MS" w:eastAsiaTheme="minorHAnsi" w:hAnsi="Comic Sans MS" w:cstheme="minorBidi"/>
        </w:rPr>
        <w:t>Pre-School,</w:t>
      </w:r>
      <w:r w:rsidRPr="00C02792">
        <w:rPr>
          <w:rFonts w:ascii="Comic Sans MS" w:eastAsiaTheme="minorHAnsi" w:hAnsi="Comic Sans MS" w:cstheme="minorBidi"/>
        </w:rPr>
        <w:t xml:space="preserve"> you will be charged a rate of £1 per minute after the first 10 minutes. If you are going to be </w:t>
      </w:r>
      <w:r w:rsidR="003D6685" w:rsidRPr="00C02792">
        <w:rPr>
          <w:rFonts w:ascii="Comic Sans MS" w:eastAsiaTheme="minorHAnsi" w:hAnsi="Comic Sans MS" w:cstheme="minorBidi"/>
        </w:rPr>
        <w:t>late,</w:t>
      </w:r>
      <w:r w:rsidRPr="00C02792">
        <w:rPr>
          <w:rFonts w:ascii="Comic Sans MS" w:eastAsiaTheme="minorHAnsi" w:hAnsi="Comic Sans MS" w:cstheme="minorBidi"/>
        </w:rPr>
        <w:t xml:space="preserve"> please contact the pre-School asap so arrangements may be made to care for your child.</w:t>
      </w:r>
    </w:p>
    <w:p w14:paraId="5519C52E" w14:textId="77777777" w:rsidR="007E7876" w:rsidRPr="00C02792" w:rsidRDefault="007E7876" w:rsidP="001B21E2">
      <w:pPr>
        <w:numPr>
          <w:ilvl w:val="0"/>
          <w:numId w:val="12"/>
        </w:numPr>
        <w:spacing w:after="160" w:line="259" w:lineRule="auto"/>
        <w:ind w:left="-567" w:right="-613"/>
        <w:contextualSpacing/>
        <w:rPr>
          <w:rFonts w:ascii="Comic Sans MS" w:eastAsiaTheme="minorHAnsi" w:hAnsi="Comic Sans MS" w:cstheme="minorBidi"/>
        </w:rPr>
      </w:pPr>
      <w:r w:rsidRPr="00C02792">
        <w:rPr>
          <w:rFonts w:ascii="Comic Sans MS" w:eastAsiaTheme="minorHAnsi" w:hAnsi="Comic Sans MS" w:cstheme="minorBidi"/>
        </w:rPr>
        <w:t>Fee increase will be notified 4 weeks in advance.</w:t>
      </w:r>
    </w:p>
    <w:p w14:paraId="58AE5AA3" w14:textId="77777777" w:rsidR="007E7876" w:rsidRPr="00C02792" w:rsidRDefault="007E7876" w:rsidP="001B21E2">
      <w:pPr>
        <w:numPr>
          <w:ilvl w:val="0"/>
          <w:numId w:val="12"/>
        </w:numPr>
        <w:spacing w:after="160" w:line="259" w:lineRule="auto"/>
        <w:ind w:left="-567" w:right="-613"/>
        <w:contextualSpacing/>
        <w:rPr>
          <w:rFonts w:ascii="Comic Sans MS" w:eastAsiaTheme="minorHAnsi" w:hAnsi="Comic Sans MS" w:cstheme="minorBidi"/>
        </w:rPr>
      </w:pPr>
      <w:r w:rsidRPr="00C02792">
        <w:rPr>
          <w:rFonts w:ascii="Comic Sans MS" w:eastAsiaTheme="minorHAnsi" w:hAnsi="Comic Sans MS" w:cstheme="minorBidi"/>
        </w:rPr>
        <w:t>If you intend to remove your child from the Little Roo’s a 4-week written notice is required. Any outstanding fees will be required before your child leaves. Failing to comply will result in court proceedings being taken.</w:t>
      </w:r>
    </w:p>
    <w:p w14:paraId="33D812C1" w14:textId="77777777" w:rsidR="007E7876" w:rsidRPr="00C02792" w:rsidRDefault="007E7876" w:rsidP="001B21E2">
      <w:pPr>
        <w:numPr>
          <w:ilvl w:val="0"/>
          <w:numId w:val="12"/>
        </w:numPr>
        <w:spacing w:after="160" w:line="259" w:lineRule="auto"/>
        <w:ind w:left="-567" w:right="-613"/>
        <w:contextualSpacing/>
        <w:rPr>
          <w:rFonts w:ascii="Comic Sans MS" w:eastAsiaTheme="minorHAnsi" w:hAnsi="Comic Sans MS" w:cstheme="minorBidi"/>
        </w:rPr>
      </w:pPr>
      <w:r w:rsidRPr="00C02792">
        <w:rPr>
          <w:rFonts w:ascii="Comic Sans MS" w:eastAsiaTheme="minorHAnsi" w:hAnsi="Comic Sans MS" w:cstheme="minorBidi"/>
        </w:rPr>
        <w:t>Invoices are due on the first day of month in advance of attendance. Parents are responsible for all fees billed. In the event of non-payment by a 3</w:t>
      </w:r>
      <w:r w:rsidRPr="00C02792">
        <w:rPr>
          <w:rFonts w:ascii="Comic Sans MS" w:eastAsiaTheme="minorHAnsi" w:hAnsi="Comic Sans MS" w:cstheme="minorBidi"/>
          <w:vertAlign w:val="superscript"/>
        </w:rPr>
        <w:t>rd</w:t>
      </w:r>
      <w:r w:rsidRPr="00C02792">
        <w:rPr>
          <w:rFonts w:ascii="Comic Sans MS" w:eastAsiaTheme="minorHAnsi" w:hAnsi="Comic Sans MS" w:cstheme="minorBidi"/>
        </w:rPr>
        <w:t xml:space="preserve"> party </w:t>
      </w:r>
      <w:proofErr w:type="spellStart"/>
      <w:r w:rsidRPr="00C02792">
        <w:rPr>
          <w:rFonts w:ascii="Comic Sans MS" w:eastAsiaTheme="minorHAnsi" w:hAnsi="Comic Sans MS" w:cstheme="minorBidi"/>
        </w:rPr>
        <w:t>ie</w:t>
      </w:r>
      <w:proofErr w:type="spellEnd"/>
      <w:r w:rsidRPr="00C02792">
        <w:rPr>
          <w:rFonts w:ascii="Comic Sans MS" w:eastAsiaTheme="minorHAnsi" w:hAnsi="Comic Sans MS" w:cstheme="minorBidi"/>
        </w:rPr>
        <w:t>, Local Council, vouchers etc (for whatever reason) will deem the parent liable for payment.</w:t>
      </w:r>
    </w:p>
    <w:p w14:paraId="4794B5EB" w14:textId="7B38D567" w:rsidR="00C02792" w:rsidRPr="00111BBE" w:rsidRDefault="007E7876" w:rsidP="00111BBE">
      <w:pPr>
        <w:numPr>
          <w:ilvl w:val="0"/>
          <w:numId w:val="12"/>
        </w:numPr>
        <w:spacing w:after="160" w:line="259" w:lineRule="auto"/>
        <w:ind w:left="-567" w:right="-613"/>
        <w:contextualSpacing/>
        <w:rPr>
          <w:rFonts w:ascii="Comic Sans MS" w:eastAsiaTheme="minorHAnsi" w:hAnsi="Comic Sans MS" w:cstheme="minorBidi"/>
        </w:rPr>
      </w:pPr>
      <w:r w:rsidRPr="00C02792">
        <w:rPr>
          <w:rFonts w:ascii="Comic Sans MS" w:eastAsiaTheme="minorHAnsi" w:hAnsi="Comic Sans MS" w:cstheme="minorBidi"/>
        </w:rPr>
        <w:t xml:space="preserve">We do not operate on Bank Holidays; therefore, no charge </w:t>
      </w:r>
      <w:r w:rsidR="00C02792" w:rsidRPr="00C02792">
        <w:rPr>
          <w:rFonts w:ascii="Comic Sans MS" w:eastAsiaTheme="minorHAnsi" w:hAnsi="Comic Sans MS" w:cstheme="minorBidi"/>
        </w:rPr>
        <w:t>will be</w:t>
      </w:r>
      <w:r w:rsidRPr="00C02792">
        <w:rPr>
          <w:rFonts w:ascii="Comic Sans MS" w:eastAsiaTheme="minorHAnsi" w:hAnsi="Comic Sans MS" w:cstheme="minorBidi"/>
        </w:rPr>
        <w:t xml:space="preserve"> </w:t>
      </w:r>
      <w:r w:rsidR="003D6685" w:rsidRPr="00C02792">
        <w:rPr>
          <w:rFonts w:ascii="Comic Sans MS" w:eastAsiaTheme="minorHAnsi" w:hAnsi="Comic Sans MS" w:cstheme="minorBidi"/>
        </w:rPr>
        <w:t>made,</w:t>
      </w:r>
      <w:r w:rsidRPr="00C02792">
        <w:rPr>
          <w:rFonts w:ascii="Comic Sans MS" w:eastAsiaTheme="minorHAnsi" w:hAnsi="Comic Sans MS" w:cstheme="minorBidi"/>
        </w:rPr>
        <w:t xml:space="preserve"> and invoices are amended accordingly. </w:t>
      </w:r>
    </w:p>
    <w:p w14:paraId="55104F5D" w14:textId="596D1178" w:rsidR="007E7876" w:rsidRPr="00C02792" w:rsidRDefault="007E7876" w:rsidP="001B21E2">
      <w:pPr>
        <w:numPr>
          <w:ilvl w:val="0"/>
          <w:numId w:val="12"/>
        </w:numPr>
        <w:spacing w:after="160" w:line="259" w:lineRule="auto"/>
        <w:ind w:left="-567" w:right="-613"/>
        <w:contextualSpacing/>
        <w:rPr>
          <w:rFonts w:ascii="Comic Sans MS" w:eastAsiaTheme="minorHAnsi" w:hAnsi="Comic Sans MS" w:cstheme="minorBidi"/>
        </w:rPr>
      </w:pPr>
      <w:r w:rsidRPr="00C02792">
        <w:rPr>
          <w:rFonts w:ascii="Comic Sans MS" w:eastAsiaTheme="minorHAnsi" w:hAnsi="Comic Sans MS" w:cstheme="minorBidi"/>
        </w:rPr>
        <w:t xml:space="preserve">We do not give refunds for sickness or holidays as your child’s place is held open for them. If the child does not attend for any reason, we are unable to provide additional sessions free of charge. </w:t>
      </w:r>
    </w:p>
    <w:p w14:paraId="6DC17E6C" w14:textId="478A742B" w:rsidR="007E7876" w:rsidRPr="00C02792" w:rsidRDefault="007E7876" w:rsidP="001B21E2">
      <w:pPr>
        <w:numPr>
          <w:ilvl w:val="0"/>
          <w:numId w:val="12"/>
        </w:numPr>
        <w:spacing w:after="160" w:line="259" w:lineRule="auto"/>
        <w:ind w:left="-567" w:right="-613"/>
        <w:contextualSpacing/>
        <w:rPr>
          <w:rFonts w:ascii="Comic Sans MS" w:eastAsiaTheme="minorHAnsi" w:hAnsi="Comic Sans MS" w:cstheme="minorBidi"/>
        </w:rPr>
      </w:pPr>
      <w:r w:rsidRPr="00C02792">
        <w:rPr>
          <w:rFonts w:ascii="Comic Sans MS" w:eastAsiaTheme="minorHAnsi" w:hAnsi="Comic Sans MS" w:cstheme="minorBidi"/>
        </w:rPr>
        <w:t xml:space="preserve">Failure to pay promptly will result in a late payment charge of £25. All payments are to be made via BACS. Details can be found on the bottom of your invoice. If payment is not made after this charge has been added, the child’s hours will be decreased to the funded entitlement only. If the child is not entitled to the funding, then their space will be removed immediately. </w:t>
      </w:r>
    </w:p>
    <w:p w14:paraId="331BEBB2" w14:textId="034CB0F0" w:rsidR="007E7876" w:rsidRPr="00C02792" w:rsidRDefault="007E7876" w:rsidP="001B21E2">
      <w:pPr>
        <w:numPr>
          <w:ilvl w:val="0"/>
          <w:numId w:val="12"/>
        </w:numPr>
        <w:spacing w:after="160" w:line="259" w:lineRule="auto"/>
        <w:ind w:left="-567" w:right="-613"/>
        <w:contextualSpacing/>
        <w:rPr>
          <w:rFonts w:ascii="Comic Sans MS" w:eastAsiaTheme="minorHAnsi" w:hAnsi="Comic Sans MS" w:cstheme="minorBidi"/>
        </w:rPr>
      </w:pPr>
      <w:r w:rsidRPr="00C02792">
        <w:rPr>
          <w:rFonts w:ascii="Comic Sans MS" w:eastAsiaTheme="minorHAnsi" w:hAnsi="Comic Sans MS" w:cstheme="minorBidi"/>
        </w:rPr>
        <w:t>Little Roo’s retain the right to refuse entry to the setting if your child is unwell. If your child falls ill whilst at the Pre-School the parent will be asked to collect them. In an emergency Little Roo’s reserves the right to call a doctor or ambulance and taken to the hospital if necessary. Of which prior permission has been granted. (Please see Admin pack)</w:t>
      </w:r>
    </w:p>
    <w:p w14:paraId="7D2ACC5F" w14:textId="1E15271C" w:rsidR="00DA2D11" w:rsidRPr="00C02792" w:rsidRDefault="007E7876" w:rsidP="001B21E2">
      <w:pPr>
        <w:numPr>
          <w:ilvl w:val="0"/>
          <w:numId w:val="12"/>
        </w:numPr>
        <w:spacing w:after="160" w:line="259" w:lineRule="auto"/>
        <w:ind w:left="-567" w:right="-613"/>
        <w:contextualSpacing/>
        <w:rPr>
          <w:rFonts w:ascii="Comic Sans MS" w:eastAsiaTheme="minorHAnsi" w:hAnsi="Comic Sans MS" w:cstheme="minorBidi"/>
        </w:rPr>
      </w:pPr>
      <w:r w:rsidRPr="00C02792">
        <w:rPr>
          <w:rFonts w:ascii="Comic Sans MS" w:eastAsiaTheme="minorHAnsi" w:hAnsi="Comic Sans MS" w:cstheme="minorBidi"/>
        </w:rPr>
        <w:t xml:space="preserve">Little Roo’s retain the right to use their discretion in deciding </w:t>
      </w:r>
      <w:proofErr w:type="gramStart"/>
      <w:r w:rsidRPr="00C02792">
        <w:rPr>
          <w:rFonts w:ascii="Comic Sans MS" w:eastAsiaTheme="minorHAnsi" w:hAnsi="Comic Sans MS" w:cstheme="minorBidi"/>
        </w:rPr>
        <w:t>whether or not</w:t>
      </w:r>
      <w:proofErr w:type="gramEnd"/>
      <w:r w:rsidRPr="00C02792">
        <w:rPr>
          <w:rFonts w:ascii="Comic Sans MS" w:eastAsiaTheme="minorHAnsi" w:hAnsi="Comic Sans MS" w:cstheme="minorBidi"/>
        </w:rPr>
        <w:t xml:space="preserve"> to accept a child. The Pre-School retains the right to remove a child by giving 24 hours written notice.</w:t>
      </w:r>
    </w:p>
    <w:bookmarkEnd w:id="0"/>
    <w:p w14:paraId="0F739587" w14:textId="603C15F6" w:rsidR="00DA2D11" w:rsidRPr="00C02792" w:rsidRDefault="00DA2D11" w:rsidP="001B21E2">
      <w:pPr>
        <w:ind w:left="-567" w:right="-613"/>
        <w:jc w:val="center"/>
        <w:rPr>
          <w:rFonts w:ascii="Comic Sans MS" w:hAnsi="Comic Sans MS"/>
          <w:sz w:val="28"/>
          <w:szCs w:val="28"/>
        </w:rPr>
      </w:pPr>
    </w:p>
    <w:p w14:paraId="403BE448" w14:textId="54B17EBD" w:rsidR="004B3796" w:rsidRPr="00C02792" w:rsidRDefault="004B3796" w:rsidP="000C14DF">
      <w:pPr>
        <w:ind w:right="-613"/>
        <w:rPr>
          <w:rFonts w:ascii="Comic Sans MS" w:hAnsi="Comic Sans MS"/>
        </w:rPr>
      </w:pPr>
    </w:p>
    <w:p w14:paraId="3857F7AC" w14:textId="21C54140" w:rsidR="004B3796" w:rsidRPr="00D75A43" w:rsidRDefault="004B3796" w:rsidP="001B21E2">
      <w:pPr>
        <w:pStyle w:val="ListParagraph"/>
        <w:ind w:left="-567" w:right="-613"/>
        <w:rPr>
          <w:rFonts w:ascii="Comic Sans MS" w:hAnsi="Comic Sans MS"/>
          <w:sz w:val="28"/>
          <w:szCs w:val="28"/>
        </w:rPr>
      </w:pPr>
    </w:p>
    <w:p w14:paraId="2764FDD5" w14:textId="686A9617" w:rsidR="004B3796" w:rsidRPr="00D75A43" w:rsidRDefault="004B3796" w:rsidP="001B21E2">
      <w:pPr>
        <w:pStyle w:val="ListParagraph"/>
        <w:ind w:left="-567" w:right="-613"/>
        <w:rPr>
          <w:rFonts w:ascii="Comic Sans MS" w:hAnsi="Comic Sans MS"/>
          <w:sz w:val="28"/>
          <w:szCs w:val="28"/>
        </w:rPr>
      </w:pPr>
    </w:p>
    <w:p w14:paraId="5C0CD5A8" w14:textId="736D7E0C" w:rsidR="004B3796" w:rsidRPr="00D75A43" w:rsidRDefault="004B3796" w:rsidP="001B21E2">
      <w:pPr>
        <w:pStyle w:val="ListParagraph"/>
        <w:ind w:left="-567" w:right="-613"/>
        <w:rPr>
          <w:rFonts w:ascii="Comic Sans MS" w:hAnsi="Comic Sans MS"/>
          <w:sz w:val="28"/>
          <w:szCs w:val="28"/>
        </w:rPr>
      </w:pPr>
    </w:p>
    <w:p w14:paraId="4A898167" w14:textId="18362DC1" w:rsidR="004B3796" w:rsidRPr="00D75A43" w:rsidRDefault="004B3796" w:rsidP="00DA2D11">
      <w:pPr>
        <w:pStyle w:val="ListParagraph"/>
        <w:rPr>
          <w:rFonts w:ascii="Comic Sans MS" w:hAnsi="Comic Sans MS"/>
          <w:sz w:val="28"/>
          <w:szCs w:val="28"/>
        </w:rPr>
      </w:pPr>
    </w:p>
    <w:p w14:paraId="10062EA9" w14:textId="3BFBB8A3" w:rsidR="004B3796" w:rsidRPr="00D75A43" w:rsidRDefault="004B3796" w:rsidP="00B77103">
      <w:pPr>
        <w:pStyle w:val="ListParagraph"/>
        <w:jc w:val="center"/>
        <w:rPr>
          <w:rFonts w:ascii="Comic Sans MS" w:hAnsi="Comic Sans MS"/>
          <w:sz w:val="28"/>
          <w:szCs w:val="28"/>
        </w:rPr>
      </w:pPr>
    </w:p>
    <w:p w14:paraId="7E2247F7" w14:textId="042FC220" w:rsidR="00CB4EA4" w:rsidRPr="00D75A43" w:rsidRDefault="00CB4EA4" w:rsidP="00E0430F">
      <w:pPr>
        <w:pStyle w:val="ListParagraph"/>
        <w:jc w:val="center"/>
        <w:rPr>
          <w:rFonts w:ascii="Comic Sans MS" w:hAnsi="Comic Sans MS"/>
          <w:color w:val="000000" w:themeColor="text1"/>
          <w:sz w:val="28"/>
          <w:szCs w:val="28"/>
        </w:rPr>
      </w:pPr>
    </w:p>
    <w:p w14:paraId="7D4793D0" w14:textId="5288B85E" w:rsidR="00CB4EA4" w:rsidRPr="00D75A43" w:rsidRDefault="00CB4EA4" w:rsidP="00D27E37">
      <w:pPr>
        <w:rPr>
          <w:rFonts w:ascii="Comic Sans MS" w:hAnsi="Comic Sans MS"/>
          <w:color w:val="000000" w:themeColor="text1"/>
          <w:sz w:val="28"/>
          <w:szCs w:val="28"/>
        </w:rPr>
      </w:pPr>
    </w:p>
    <w:p w14:paraId="436F376E" w14:textId="1CAE4856" w:rsidR="008C0577" w:rsidRPr="00D75A43" w:rsidRDefault="008C0577" w:rsidP="00E0430F">
      <w:pPr>
        <w:pStyle w:val="ListParagraph"/>
        <w:jc w:val="center"/>
        <w:rPr>
          <w:rFonts w:ascii="Comic Sans MS" w:hAnsi="Comic Sans MS"/>
          <w:color w:val="000000" w:themeColor="text1"/>
          <w:sz w:val="28"/>
          <w:szCs w:val="28"/>
        </w:rPr>
      </w:pPr>
    </w:p>
    <w:p w14:paraId="6519C8C2" w14:textId="29379930" w:rsidR="008C0577" w:rsidRPr="00D75A43" w:rsidRDefault="008C0577" w:rsidP="00E0430F">
      <w:pPr>
        <w:pStyle w:val="ListParagraph"/>
        <w:jc w:val="center"/>
        <w:rPr>
          <w:rFonts w:ascii="Comic Sans MS" w:hAnsi="Comic Sans MS"/>
          <w:color w:val="000000" w:themeColor="text1"/>
          <w:sz w:val="28"/>
          <w:szCs w:val="28"/>
        </w:rPr>
      </w:pPr>
    </w:p>
    <w:p w14:paraId="54FC90B1" w14:textId="7847B05D" w:rsidR="008C0577" w:rsidRPr="00D75A43" w:rsidRDefault="008C0577" w:rsidP="00E0430F">
      <w:pPr>
        <w:pStyle w:val="ListParagraph"/>
        <w:jc w:val="center"/>
        <w:rPr>
          <w:rFonts w:ascii="Comic Sans MS" w:hAnsi="Comic Sans MS"/>
          <w:color w:val="000000" w:themeColor="text1"/>
          <w:sz w:val="28"/>
          <w:szCs w:val="28"/>
        </w:rPr>
      </w:pPr>
    </w:p>
    <w:p w14:paraId="7145C65C" w14:textId="1CD7AAE4" w:rsidR="008C0577" w:rsidRPr="00D75A43" w:rsidRDefault="008C0577" w:rsidP="00E0430F">
      <w:pPr>
        <w:pStyle w:val="ListParagraph"/>
        <w:jc w:val="center"/>
        <w:rPr>
          <w:rFonts w:ascii="Comic Sans MS" w:hAnsi="Comic Sans MS"/>
          <w:color w:val="000000" w:themeColor="text1"/>
          <w:sz w:val="28"/>
          <w:szCs w:val="28"/>
        </w:rPr>
      </w:pPr>
    </w:p>
    <w:p w14:paraId="18C39CDC" w14:textId="236567F5" w:rsidR="008C0577" w:rsidRPr="00D75A43" w:rsidRDefault="008C0577" w:rsidP="00E0430F">
      <w:pPr>
        <w:pStyle w:val="ListParagraph"/>
        <w:jc w:val="center"/>
        <w:rPr>
          <w:rFonts w:ascii="Comic Sans MS" w:hAnsi="Comic Sans MS"/>
          <w:color w:val="000000" w:themeColor="text1"/>
          <w:sz w:val="28"/>
          <w:szCs w:val="28"/>
        </w:rPr>
      </w:pPr>
    </w:p>
    <w:p w14:paraId="0451F926" w14:textId="57CFE3CC" w:rsidR="008C0577" w:rsidRPr="00D75A43" w:rsidRDefault="008C0577" w:rsidP="00E0430F">
      <w:pPr>
        <w:pStyle w:val="ListParagraph"/>
        <w:jc w:val="center"/>
        <w:rPr>
          <w:rFonts w:ascii="Comic Sans MS" w:hAnsi="Comic Sans MS"/>
          <w:color w:val="000000" w:themeColor="text1"/>
          <w:sz w:val="28"/>
          <w:szCs w:val="28"/>
        </w:rPr>
      </w:pPr>
    </w:p>
    <w:p w14:paraId="5D62DD67" w14:textId="34D49F85" w:rsidR="008C0577" w:rsidRPr="00D75A43" w:rsidRDefault="008C0577" w:rsidP="00E0430F">
      <w:pPr>
        <w:pStyle w:val="ListParagraph"/>
        <w:jc w:val="center"/>
        <w:rPr>
          <w:rFonts w:ascii="Comic Sans MS" w:hAnsi="Comic Sans MS"/>
          <w:color w:val="000000" w:themeColor="text1"/>
          <w:sz w:val="28"/>
          <w:szCs w:val="28"/>
        </w:rPr>
      </w:pPr>
    </w:p>
    <w:p w14:paraId="5BF888C2" w14:textId="4E1C6F58" w:rsidR="008C0577" w:rsidRPr="00D75A43" w:rsidRDefault="008C0577" w:rsidP="00E0430F">
      <w:pPr>
        <w:pStyle w:val="ListParagraph"/>
        <w:jc w:val="center"/>
        <w:rPr>
          <w:rFonts w:ascii="Comic Sans MS" w:hAnsi="Comic Sans MS"/>
          <w:color w:val="000000" w:themeColor="text1"/>
          <w:sz w:val="28"/>
          <w:szCs w:val="28"/>
        </w:rPr>
      </w:pPr>
    </w:p>
    <w:p w14:paraId="5CC11AC7" w14:textId="5B8D3687" w:rsidR="008C0577" w:rsidRPr="00D75A43" w:rsidRDefault="008C0577" w:rsidP="00E0430F">
      <w:pPr>
        <w:pStyle w:val="ListParagraph"/>
        <w:jc w:val="center"/>
        <w:rPr>
          <w:rFonts w:ascii="Comic Sans MS" w:hAnsi="Comic Sans MS"/>
          <w:color w:val="000000" w:themeColor="text1"/>
          <w:sz w:val="28"/>
          <w:szCs w:val="28"/>
        </w:rPr>
      </w:pPr>
    </w:p>
    <w:p w14:paraId="635C2492" w14:textId="00682A0C" w:rsidR="008C0577" w:rsidRPr="00D75A43" w:rsidRDefault="008C0577" w:rsidP="00E0430F">
      <w:pPr>
        <w:pStyle w:val="ListParagraph"/>
        <w:jc w:val="center"/>
        <w:rPr>
          <w:rFonts w:ascii="Comic Sans MS" w:hAnsi="Comic Sans MS"/>
          <w:color w:val="000000" w:themeColor="text1"/>
          <w:sz w:val="28"/>
          <w:szCs w:val="28"/>
        </w:rPr>
      </w:pPr>
    </w:p>
    <w:sectPr w:rsidR="008C0577" w:rsidRPr="00D75A43" w:rsidSect="001B21E2">
      <w:pgSz w:w="11906" w:h="16838"/>
      <w:pgMar w:top="709" w:right="1440" w:bottom="567"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7D9C" w14:textId="77777777" w:rsidR="009022E4" w:rsidRDefault="009022E4" w:rsidP="00C02792">
      <w:r>
        <w:separator/>
      </w:r>
    </w:p>
  </w:endnote>
  <w:endnote w:type="continuationSeparator" w:id="0">
    <w:p w14:paraId="566F6C04" w14:textId="77777777" w:rsidR="009022E4" w:rsidRDefault="009022E4" w:rsidP="00C0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358B" w14:textId="77777777" w:rsidR="009022E4" w:rsidRDefault="009022E4" w:rsidP="00C02792">
      <w:r>
        <w:separator/>
      </w:r>
    </w:p>
  </w:footnote>
  <w:footnote w:type="continuationSeparator" w:id="0">
    <w:p w14:paraId="03CE85E8" w14:textId="77777777" w:rsidR="009022E4" w:rsidRDefault="009022E4" w:rsidP="00C02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7CD1"/>
    <w:multiLevelType w:val="hybridMultilevel"/>
    <w:tmpl w:val="C13473F8"/>
    <w:lvl w:ilvl="0" w:tplc="664CD8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CF9E85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7A5C611C"/>
    <w:multiLevelType w:val="hybridMultilevel"/>
    <w:tmpl w:val="9AAEAEA2"/>
    <w:lvl w:ilvl="0" w:tplc="AB3C9C96">
      <w:start w:val="3"/>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683383">
    <w:abstractNumId w:val="1"/>
  </w:num>
  <w:num w:numId="2" w16cid:durableId="1640652398">
    <w:abstractNumId w:val="1"/>
  </w:num>
  <w:num w:numId="3" w16cid:durableId="2088451610">
    <w:abstractNumId w:val="1"/>
  </w:num>
  <w:num w:numId="4" w16cid:durableId="1642691862">
    <w:abstractNumId w:val="1"/>
  </w:num>
  <w:num w:numId="5" w16cid:durableId="1625386233">
    <w:abstractNumId w:val="1"/>
  </w:num>
  <w:num w:numId="6" w16cid:durableId="123037130">
    <w:abstractNumId w:val="1"/>
  </w:num>
  <w:num w:numId="7" w16cid:durableId="1823236928">
    <w:abstractNumId w:val="1"/>
  </w:num>
  <w:num w:numId="8" w16cid:durableId="1558708528">
    <w:abstractNumId w:val="1"/>
  </w:num>
  <w:num w:numId="9" w16cid:durableId="1185288594">
    <w:abstractNumId w:val="1"/>
  </w:num>
  <w:num w:numId="10" w16cid:durableId="1319916409">
    <w:abstractNumId w:val="1"/>
  </w:num>
  <w:num w:numId="11" w16cid:durableId="1990864476">
    <w:abstractNumId w:val="2"/>
  </w:num>
  <w:num w:numId="12" w16cid:durableId="201222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ED"/>
    <w:rsid w:val="000030FB"/>
    <w:rsid w:val="00030A09"/>
    <w:rsid w:val="000318A4"/>
    <w:rsid w:val="0004153D"/>
    <w:rsid w:val="00070759"/>
    <w:rsid w:val="00077F99"/>
    <w:rsid w:val="000C14DF"/>
    <w:rsid w:val="000C3E9A"/>
    <w:rsid w:val="000E4E18"/>
    <w:rsid w:val="00105D7D"/>
    <w:rsid w:val="00111BBE"/>
    <w:rsid w:val="001310B4"/>
    <w:rsid w:val="00140D6C"/>
    <w:rsid w:val="00164B4D"/>
    <w:rsid w:val="00185A43"/>
    <w:rsid w:val="00196CC7"/>
    <w:rsid w:val="001B1D84"/>
    <w:rsid w:val="001B21E2"/>
    <w:rsid w:val="001D21B6"/>
    <w:rsid w:val="001D53F5"/>
    <w:rsid w:val="0021523A"/>
    <w:rsid w:val="0022058B"/>
    <w:rsid w:val="002252F2"/>
    <w:rsid w:val="002520A6"/>
    <w:rsid w:val="0026174F"/>
    <w:rsid w:val="002B049F"/>
    <w:rsid w:val="002B2756"/>
    <w:rsid w:val="002B5278"/>
    <w:rsid w:val="002D5460"/>
    <w:rsid w:val="002F1A97"/>
    <w:rsid w:val="002F3C9E"/>
    <w:rsid w:val="002F5EEB"/>
    <w:rsid w:val="00312CD7"/>
    <w:rsid w:val="0038272F"/>
    <w:rsid w:val="00382877"/>
    <w:rsid w:val="00387739"/>
    <w:rsid w:val="003B5361"/>
    <w:rsid w:val="003C4232"/>
    <w:rsid w:val="003D6685"/>
    <w:rsid w:val="003E4B73"/>
    <w:rsid w:val="003E5035"/>
    <w:rsid w:val="003F0DA9"/>
    <w:rsid w:val="003F727F"/>
    <w:rsid w:val="00402B8A"/>
    <w:rsid w:val="00413D38"/>
    <w:rsid w:val="00414015"/>
    <w:rsid w:val="00462E4A"/>
    <w:rsid w:val="00467A5E"/>
    <w:rsid w:val="004B3796"/>
    <w:rsid w:val="004B6AFD"/>
    <w:rsid w:val="00523D05"/>
    <w:rsid w:val="0057143D"/>
    <w:rsid w:val="005A4EED"/>
    <w:rsid w:val="005A565A"/>
    <w:rsid w:val="005D1E18"/>
    <w:rsid w:val="005E4551"/>
    <w:rsid w:val="00610EB6"/>
    <w:rsid w:val="006173D5"/>
    <w:rsid w:val="0066442E"/>
    <w:rsid w:val="00693258"/>
    <w:rsid w:val="006B6D38"/>
    <w:rsid w:val="006C39CD"/>
    <w:rsid w:val="00754245"/>
    <w:rsid w:val="00761B15"/>
    <w:rsid w:val="007B5A64"/>
    <w:rsid w:val="007B5CC2"/>
    <w:rsid w:val="007E7876"/>
    <w:rsid w:val="00815AC0"/>
    <w:rsid w:val="00832AA7"/>
    <w:rsid w:val="00832BEA"/>
    <w:rsid w:val="0083541B"/>
    <w:rsid w:val="00865E5A"/>
    <w:rsid w:val="00867939"/>
    <w:rsid w:val="008C0577"/>
    <w:rsid w:val="008C126E"/>
    <w:rsid w:val="008E23EE"/>
    <w:rsid w:val="008E745C"/>
    <w:rsid w:val="009022E4"/>
    <w:rsid w:val="009075B1"/>
    <w:rsid w:val="0092025F"/>
    <w:rsid w:val="00921817"/>
    <w:rsid w:val="00921C64"/>
    <w:rsid w:val="00921D70"/>
    <w:rsid w:val="00926B85"/>
    <w:rsid w:val="0094107F"/>
    <w:rsid w:val="00943683"/>
    <w:rsid w:val="009471F8"/>
    <w:rsid w:val="009512BC"/>
    <w:rsid w:val="00957613"/>
    <w:rsid w:val="00985EA2"/>
    <w:rsid w:val="00995E78"/>
    <w:rsid w:val="009A019B"/>
    <w:rsid w:val="009D6E49"/>
    <w:rsid w:val="009E3AD6"/>
    <w:rsid w:val="009F5CC7"/>
    <w:rsid w:val="00A004B6"/>
    <w:rsid w:val="00A0722E"/>
    <w:rsid w:val="00A26BA8"/>
    <w:rsid w:val="00A34C6B"/>
    <w:rsid w:val="00A546AE"/>
    <w:rsid w:val="00A85D08"/>
    <w:rsid w:val="00A95FBB"/>
    <w:rsid w:val="00AA6F18"/>
    <w:rsid w:val="00AD611D"/>
    <w:rsid w:val="00AD72F0"/>
    <w:rsid w:val="00AE1B71"/>
    <w:rsid w:val="00AE24C8"/>
    <w:rsid w:val="00AF247E"/>
    <w:rsid w:val="00B16A6B"/>
    <w:rsid w:val="00B3076D"/>
    <w:rsid w:val="00B369AF"/>
    <w:rsid w:val="00B767F7"/>
    <w:rsid w:val="00B77103"/>
    <w:rsid w:val="00B914A7"/>
    <w:rsid w:val="00BB4144"/>
    <w:rsid w:val="00C0251D"/>
    <w:rsid w:val="00C02792"/>
    <w:rsid w:val="00C66915"/>
    <w:rsid w:val="00C73980"/>
    <w:rsid w:val="00C92020"/>
    <w:rsid w:val="00CA2A3F"/>
    <w:rsid w:val="00CA4040"/>
    <w:rsid w:val="00CB4EA4"/>
    <w:rsid w:val="00CC4CDC"/>
    <w:rsid w:val="00CC771A"/>
    <w:rsid w:val="00CD138C"/>
    <w:rsid w:val="00CE1DB9"/>
    <w:rsid w:val="00D16052"/>
    <w:rsid w:val="00D227DE"/>
    <w:rsid w:val="00D27E37"/>
    <w:rsid w:val="00D631C8"/>
    <w:rsid w:val="00D72046"/>
    <w:rsid w:val="00D75A43"/>
    <w:rsid w:val="00DA2D11"/>
    <w:rsid w:val="00DB5129"/>
    <w:rsid w:val="00DC7186"/>
    <w:rsid w:val="00DD75A6"/>
    <w:rsid w:val="00DF7768"/>
    <w:rsid w:val="00E00612"/>
    <w:rsid w:val="00E0430F"/>
    <w:rsid w:val="00E05CAF"/>
    <w:rsid w:val="00E21471"/>
    <w:rsid w:val="00E33DEC"/>
    <w:rsid w:val="00E35205"/>
    <w:rsid w:val="00E44D69"/>
    <w:rsid w:val="00E559AE"/>
    <w:rsid w:val="00E7094C"/>
    <w:rsid w:val="00E833EA"/>
    <w:rsid w:val="00E84392"/>
    <w:rsid w:val="00E85AB1"/>
    <w:rsid w:val="00EA0EB1"/>
    <w:rsid w:val="00EB1F69"/>
    <w:rsid w:val="00EE5FCE"/>
    <w:rsid w:val="00EF5C22"/>
    <w:rsid w:val="00F15A61"/>
    <w:rsid w:val="00F52E70"/>
    <w:rsid w:val="00F56486"/>
    <w:rsid w:val="00FA013C"/>
    <w:rsid w:val="00FB1B73"/>
    <w:rsid w:val="00FC15AB"/>
    <w:rsid w:val="00FC30B9"/>
    <w:rsid w:val="00FC5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C851345"/>
  <w15:docId w15:val="{97DD19A0-F67D-4F93-ACD8-D7365F8F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ED"/>
    <w:rPr>
      <w:sz w:val="24"/>
      <w:szCs w:val="24"/>
    </w:rPr>
  </w:style>
  <w:style w:type="paragraph" w:styleId="Heading1">
    <w:name w:val="heading 1"/>
    <w:basedOn w:val="Normal"/>
    <w:next w:val="Normal"/>
    <w:link w:val="Heading1Char"/>
    <w:uiPriority w:val="9"/>
    <w:qFormat/>
    <w:rsid w:val="005A4EE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A4EE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A4EE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A4EED"/>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A4EED"/>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5A4EED"/>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5A4EED"/>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A4EED"/>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5A4EE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E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A4E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A4E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A4EED"/>
    <w:rPr>
      <w:rFonts w:cstheme="majorBidi"/>
      <w:b/>
      <w:bCs/>
      <w:sz w:val="28"/>
      <w:szCs w:val="28"/>
    </w:rPr>
  </w:style>
  <w:style w:type="character" w:customStyle="1" w:styleId="Heading5Char">
    <w:name w:val="Heading 5 Char"/>
    <w:basedOn w:val="DefaultParagraphFont"/>
    <w:link w:val="Heading5"/>
    <w:uiPriority w:val="9"/>
    <w:semiHidden/>
    <w:rsid w:val="005A4EED"/>
    <w:rPr>
      <w:rFonts w:cstheme="majorBidi"/>
      <w:b/>
      <w:bCs/>
      <w:i/>
      <w:iCs/>
      <w:sz w:val="26"/>
      <w:szCs w:val="26"/>
    </w:rPr>
  </w:style>
  <w:style w:type="character" w:customStyle="1" w:styleId="Heading6Char">
    <w:name w:val="Heading 6 Char"/>
    <w:basedOn w:val="DefaultParagraphFont"/>
    <w:link w:val="Heading6"/>
    <w:uiPriority w:val="9"/>
    <w:semiHidden/>
    <w:rsid w:val="005A4EED"/>
    <w:rPr>
      <w:rFonts w:cstheme="majorBidi"/>
      <w:b/>
      <w:bCs/>
    </w:rPr>
  </w:style>
  <w:style w:type="character" w:customStyle="1" w:styleId="Heading7Char">
    <w:name w:val="Heading 7 Char"/>
    <w:basedOn w:val="DefaultParagraphFont"/>
    <w:link w:val="Heading7"/>
    <w:uiPriority w:val="9"/>
    <w:semiHidden/>
    <w:rsid w:val="005A4EED"/>
    <w:rPr>
      <w:rFonts w:cstheme="majorBidi"/>
      <w:sz w:val="24"/>
      <w:szCs w:val="24"/>
    </w:rPr>
  </w:style>
  <w:style w:type="character" w:customStyle="1" w:styleId="Heading8Char">
    <w:name w:val="Heading 8 Char"/>
    <w:basedOn w:val="DefaultParagraphFont"/>
    <w:link w:val="Heading8"/>
    <w:uiPriority w:val="9"/>
    <w:semiHidden/>
    <w:rsid w:val="005A4EED"/>
    <w:rPr>
      <w:rFonts w:cstheme="majorBidi"/>
      <w:i/>
      <w:iCs/>
      <w:sz w:val="24"/>
      <w:szCs w:val="24"/>
    </w:rPr>
  </w:style>
  <w:style w:type="character" w:customStyle="1" w:styleId="Heading9Char">
    <w:name w:val="Heading 9 Char"/>
    <w:basedOn w:val="DefaultParagraphFont"/>
    <w:link w:val="Heading9"/>
    <w:uiPriority w:val="9"/>
    <w:semiHidden/>
    <w:rsid w:val="005A4EED"/>
    <w:rPr>
      <w:rFonts w:asciiTheme="majorHAnsi" w:eastAsiaTheme="majorEastAsia" w:hAnsiTheme="majorHAnsi" w:cstheme="majorBidi"/>
    </w:rPr>
  </w:style>
  <w:style w:type="paragraph" w:styleId="Caption">
    <w:name w:val="caption"/>
    <w:basedOn w:val="Normal"/>
    <w:next w:val="Normal"/>
    <w:uiPriority w:val="35"/>
    <w:semiHidden/>
    <w:unhideWhenUsed/>
    <w:rsid w:val="005A4EED"/>
    <w:pPr>
      <w:spacing w:after="200"/>
    </w:pPr>
    <w:rPr>
      <w:i/>
      <w:iCs/>
      <w:color w:val="44546A" w:themeColor="text2"/>
      <w:sz w:val="18"/>
      <w:szCs w:val="18"/>
    </w:rPr>
  </w:style>
  <w:style w:type="paragraph" w:styleId="Title">
    <w:name w:val="Title"/>
    <w:basedOn w:val="Normal"/>
    <w:next w:val="Normal"/>
    <w:link w:val="TitleChar"/>
    <w:uiPriority w:val="10"/>
    <w:qFormat/>
    <w:rsid w:val="005A4EE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A4EE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5A4EE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A4EED"/>
    <w:rPr>
      <w:rFonts w:asciiTheme="majorHAnsi" w:eastAsiaTheme="majorEastAsia" w:hAnsiTheme="majorHAnsi"/>
      <w:sz w:val="24"/>
      <w:szCs w:val="24"/>
    </w:rPr>
  </w:style>
  <w:style w:type="character" w:styleId="Strong">
    <w:name w:val="Strong"/>
    <w:basedOn w:val="DefaultParagraphFont"/>
    <w:uiPriority w:val="22"/>
    <w:qFormat/>
    <w:rsid w:val="005A4EED"/>
    <w:rPr>
      <w:b/>
      <w:bCs/>
    </w:rPr>
  </w:style>
  <w:style w:type="character" w:styleId="Emphasis">
    <w:name w:val="Emphasis"/>
    <w:basedOn w:val="DefaultParagraphFont"/>
    <w:uiPriority w:val="20"/>
    <w:qFormat/>
    <w:rsid w:val="005A4EED"/>
    <w:rPr>
      <w:rFonts w:asciiTheme="minorHAnsi" w:hAnsiTheme="minorHAnsi"/>
      <w:b/>
      <w:i/>
      <w:iCs/>
    </w:rPr>
  </w:style>
  <w:style w:type="paragraph" w:styleId="NoSpacing">
    <w:name w:val="No Spacing"/>
    <w:basedOn w:val="Normal"/>
    <w:uiPriority w:val="1"/>
    <w:qFormat/>
    <w:rsid w:val="005A4EED"/>
    <w:rPr>
      <w:szCs w:val="32"/>
    </w:rPr>
  </w:style>
  <w:style w:type="paragraph" w:styleId="Quote">
    <w:name w:val="Quote"/>
    <w:basedOn w:val="Normal"/>
    <w:next w:val="Normal"/>
    <w:link w:val="QuoteChar"/>
    <w:uiPriority w:val="29"/>
    <w:qFormat/>
    <w:rsid w:val="005A4EED"/>
    <w:rPr>
      <w:i/>
    </w:rPr>
  </w:style>
  <w:style w:type="character" w:customStyle="1" w:styleId="QuoteChar">
    <w:name w:val="Quote Char"/>
    <w:basedOn w:val="DefaultParagraphFont"/>
    <w:link w:val="Quote"/>
    <w:uiPriority w:val="29"/>
    <w:rsid w:val="005A4EED"/>
    <w:rPr>
      <w:i/>
      <w:sz w:val="24"/>
      <w:szCs w:val="24"/>
    </w:rPr>
  </w:style>
  <w:style w:type="paragraph" w:styleId="IntenseQuote">
    <w:name w:val="Intense Quote"/>
    <w:basedOn w:val="Normal"/>
    <w:next w:val="Normal"/>
    <w:link w:val="IntenseQuoteChar"/>
    <w:uiPriority w:val="30"/>
    <w:qFormat/>
    <w:rsid w:val="005A4EED"/>
    <w:pPr>
      <w:ind w:left="720" w:right="720"/>
    </w:pPr>
    <w:rPr>
      <w:b/>
      <w:i/>
      <w:szCs w:val="22"/>
    </w:rPr>
  </w:style>
  <w:style w:type="character" w:customStyle="1" w:styleId="IntenseQuoteChar">
    <w:name w:val="Intense Quote Char"/>
    <w:basedOn w:val="DefaultParagraphFont"/>
    <w:link w:val="IntenseQuote"/>
    <w:uiPriority w:val="30"/>
    <w:rsid w:val="005A4EED"/>
    <w:rPr>
      <w:b/>
      <w:i/>
      <w:sz w:val="24"/>
    </w:rPr>
  </w:style>
  <w:style w:type="character" w:styleId="SubtleEmphasis">
    <w:name w:val="Subtle Emphasis"/>
    <w:uiPriority w:val="19"/>
    <w:qFormat/>
    <w:rsid w:val="005A4EED"/>
    <w:rPr>
      <w:i/>
      <w:color w:val="5A5A5A" w:themeColor="text1" w:themeTint="A5"/>
    </w:rPr>
  </w:style>
  <w:style w:type="character" w:styleId="IntenseEmphasis">
    <w:name w:val="Intense Emphasis"/>
    <w:basedOn w:val="DefaultParagraphFont"/>
    <w:uiPriority w:val="21"/>
    <w:qFormat/>
    <w:rsid w:val="005A4EED"/>
    <w:rPr>
      <w:b/>
      <w:i/>
      <w:sz w:val="24"/>
      <w:szCs w:val="24"/>
      <w:u w:val="single"/>
    </w:rPr>
  </w:style>
  <w:style w:type="character" w:styleId="SubtleReference">
    <w:name w:val="Subtle Reference"/>
    <w:basedOn w:val="DefaultParagraphFont"/>
    <w:uiPriority w:val="31"/>
    <w:qFormat/>
    <w:rsid w:val="005A4EED"/>
    <w:rPr>
      <w:sz w:val="24"/>
      <w:szCs w:val="24"/>
      <w:u w:val="single"/>
    </w:rPr>
  </w:style>
  <w:style w:type="character" w:styleId="IntenseReference">
    <w:name w:val="Intense Reference"/>
    <w:basedOn w:val="DefaultParagraphFont"/>
    <w:uiPriority w:val="32"/>
    <w:qFormat/>
    <w:rsid w:val="005A4EED"/>
    <w:rPr>
      <w:b/>
      <w:sz w:val="24"/>
      <w:u w:val="single"/>
    </w:rPr>
  </w:style>
  <w:style w:type="character" w:styleId="BookTitle">
    <w:name w:val="Book Title"/>
    <w:basedOn w:val="DefaultParagraphFont"/>
    <w:uiPriority w:val="33"/>
    <w:qFormat/>
    <w:rsid w:val="005A4EE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A4EED"/>
    <w:pPr>
      <w:outlineLvl w:val="9"/>
    </w:pPr>
  </w:style>
  <w:style w:type="paragraph" w:styleId="ListParagraph">
    <w:name w:val="List Paragraph"/>
    <w:basedOn w:val="Normal"/>
    <w:uiPriority w:val="34"/>
    <w:qFormat/>
    <w:rsid w:val="005A4EED"/>
    <w:pPr>
      <w:ind w:left="720"/>
      <w:contextualSpacing/>
    </w:pPr>
  </w:style>
  <w:style w:type="character" w:styleId="Hyperlink">
    <w:name w:val="Hyperlink"/>
    <w:basedOn w:val="DefaultParagraphFont"/>
    <w:uiPriority w:val="99"/>
    <w:unhideWhenUsed/>
    <w:rsid w:val="005A4EED"/>
    <w:rPr>
      <w:color w:val="0563C1" w:themeColor="hyperlink"/>
      <w:u w:val="single"/>
    </w:rPr>
  </w:style>
  <w:style w:type="character" w:customStyle="1" w:styleId="UnresolvedMention1">
    <w:name w:val="Unresolved Mention1"/>
    <w:basedOn w:val="DefaultParagraphFont"/>
    <w:uiPriority w:val="99"/>
    <w:semiHidden/>
    <w:unhideWhenUsed/>
    <w:rsid w:val="005A4EED"/>
    <w:rPr>
      <w:color w:val="605E5C"/>
      <w:shd w:val="clear" w:color="auto" w:fill="E1DFDD"/>
    </w:rPr>
  </w:style>
  <w:style w:type="table" w:styleId="TableGrid">
    <w:name w:val="Table Grid"/>
    <w:basedOn w:val="TableNormal"/>
    <w:uiPriority w:val="39"/>
    <w:rsid w:val="0021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5D1E18"/>
    <w:rPr>
      <w:i/>
      <w:iCs/>
    </w:rPr>
  </w:style>
  <w:style w:type="paragraph" w:styleId="BalloonText">
    <w:name w:val="Balloon Text"/>
    <w:basedOn w:val="Normal"/>
    <w:link w:val="BalloonTextChar"/>
    <w:uiPriority w:val="99"/>
    <w:semiHidden/>
    <w:unhideWhenUsed/>
    <w:rsid w:val="00943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683"/>
    <w:rPr>
      <w:rFonts w:ascii="Segoe UI" w:hAnsi="Segoe UI" w:cs="Segoe UI"/>
      <w:sz w:val="18"/>
      <w:szCs w:val="18"/>
    </w:rPr>
  </w:style>
  <w:style w:type="character" w:styleId="FollowedHyperlink">
    <w:name w:val="FollowedHyperlink"/>
    <w:basedOn w:val="DefaultParagraphFont"/>
    <w:uiPriority w:val="99"/>
    <w:semiHidden/>
    <w:unhideWhenUsed/>
    <w:rsid w:val="009F5CC7"/>
    <w:rPr>
      <w:color w:val="954F72" w:themeColor="followedHyperlink"/>
      <w:u w:val="single"/>
    </w:rPr>
  </w:style>
  <w:style w:type="paragraph" w:styleId="Header">
    <w:name w:val="header"/>
    <w:basedOn w:val="Normal"/>
    <w:link w:val="HeaderChar"/>
    <w:uiPriority w:val="99"/>
    <w:unhideWhenUsed/>
    <w:rsid w:val="00C02792"/>
    <w:pPr>
      <w:tabs>
        <w:tab w:val="center" w:pos="4513"/>
        <w:tab w:val="right" w:pos="9026"/>
      </w:tabs>
    </w:pPr>
  </w:style>
  <w:style w:type="character" w:customStyle="1" w:styleId="HeaderChar">
    <w:name w:val="Header Char"/>
    <w:basedOn w:val="DefaultParagraphFont"/>
    <w:link w:val="Header"/>
    <w:uiPriority w:val="99"/>
    <w:rsid w:val="00C02792"/>
    <w:rPr>
      <w:sz w:val="24"/>
      <w:szCs w:val="24"/>
    </w:rPr>
  </w:style>
  <w:style w:type="paragraph" w:styleId="Footer">
    <w:name w:val="footer"/>
    <w:basedOn w:val="Normal"/>
    <w:link w:val="FooterChar"/>
    <w:uiPriority w:val="99"/>
    <w:unhideWhenUsed/>
    <w:rsid w:val="00C02792"/>
    <w:pPr>
      <w:tabs>
        <w:tab w:val="center" w:pos="4513"/>
        <w:tab w:val="right" w:pos="9026"/>
      </w:tabs>
    </w:pPr>
  </w:style>
  <w:style w:type="character" w:customStyle="1" w:styleId="FooterChar">
    <w:name w:val="Footer Char"/>
    <w:basedOn w:val="DefaultParagraphFont"/>
    <w:link w:val="Footer"/>
    <w:uiPriority w:val="99"/>
    <w:rsid w:val="00C02792"/>
    <w:rPr>
      <w:sz w:val="24"/>
      <w:szCs w:val="24"/>
    </w:rPr>
  </w:style>
  <w:style w:type="character" w:styleId="UnresolvedMention">
    <w:name w:val="Unresolved Mention"/>
    <w:basedOn w:val="DefaultParagraphFont"/>
    <w:uiPriority w:val="99"/>
    <w:semiHidden/>
    <w:unhideWhenUsed/>
    <w:rsid w:val="00EF5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address:%20info@little-roo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hildcarechoices.gov.u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Smith</dc:creator>
  <cp:lastModifiedBy>zoe farren</cp:lastModifiedBy>
  <cp:revision>2</cp:revision>
  <cp:lastPrinted>2019-05-21T07:30:00Z</cp:lastPrinted>
  <dcterms:created xsi:type="dcterms:W3CDTF">2022-07-20T09:57:00Z</dcterms:created>
  <dcterms:modified xsi:type="dcterms:W3CDTF">2022-07-20T09:57:00Z</dcterms:modified>
</cp:coreProperties>
</file>